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tasks/documenttasks1.xml" ContentType="application/vnd.ms-office.documenttask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39EB00" w14:textId="77777777" w:rsidR="00933BF9" w:rsidRDefault="00933BF9" w:rsidP="00D1438C">
      <w:pPr>
        <w:spacing w:before="120" w:line="276" w:lineRule="auto"/>
        <w:jc w:val="both"/>
      </w:pPr>
    </w:p>
    <w:p w14:paraId="07F941D6" w14:textId="77777777" w:rsidR="00933BF9" w:rsidRPr="00933BF9" w:rsidRDefault="00933BF9" w:rsidP="00D1438C">
      <w:pPr>
        <w:spacing w:before="120" w:line="276" w:lineRule="auto"/>
        <w:jc w:val="center"/>
        <w:rPr>
          <w:sz w:val="28"/>
          <w:szCs w:val="28"/>
        </w:rPr>
      </w:pPr>
      <w:r w:rsidRPr="00933BF9">
        <w:rPr>
          <w:noProof/>
          <w:sz w:val="28"/>
          <w:szCs w:val="28"/>
        </w:rPr>
        <w:drawing>
          <wp:inline distT="0" distB="0" distL="0" distR="0" wp14:anchorId="546E981C" wp14:editId="67ACFC22">
            <wp:extent cx="6461760" cy="1652213"/>
            <wp:effectExtent l="0" t="0" r="0" b="5715"/>
            <wp:docPr id="1756400722" name="Picture 1756400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6400722"/>
                    <pic:cNvPicPr/>
                  </pic:nvPicPr>
                  <pic:blipFill>
                    <a:blip r:embed="rId9" cstate="print">
                      <a:extLst>
                        <a:ext uri="{28A0092B-C50C-407E-A947-70E740481C1C}">
                          <a14:useLocalDpi xmlns:a14="http://schemas.microsoft.com/office/drawing/2010/main" val="0"/>
                        </a:ext>
                      </a:extLst>
                    </a:blip>
                    <a:stretch>
                      <a:fillRect/>
                    </a:stretch>
                  </pic:blipFill>
                  <pic:spPr>
                    <a:xfrm>
                      <a:off x="0" y="0"/>
                      <a:ext cx="6461760" cy="1652213"/>
                    </a:xfrm>
                    <a:prstGeom prst="rect">
                      <a:avLst/>
                    </a:prstGeom>
                  </pic:spPr>
                </pic:pic>
              </a:graphicData>
            </a:graphic>
          </wp:inline>
        </w:drawing>
      </w:r>
    </w:p>
    <w:p w14:paraId="005F5243" w14:textId="77777777" w:rsidR="00933BF9" w:rsidRPr="00933BF9" w:rsidRDefault="00933BF9" w:rsidP="00D1438C">
      <w:pPr>
        <w:spacing w:before="120" w:line="276" w:lineRule="auto"/>
        <w:jc w:val="both"/>
        <w:rPr>
          <w:b/>
          <w:bCs/>
          <w:sz w:val="32"/>
          <w:szCs w:val="32"/>
        </w:rPr>
      </w:pPr>
    </w:p>
    <w:p w14:paraId="63E38B8F" w14:textId="5102AF7A" w:rsidR="00933BF9" w:rsidRPr="00933BF9" w:rsidRDefault="00933BF9" w:rsidP="00D1438C">
      <w:pPr>
        <w:spacing w:before="120" w:line="276" w:lineRule="auto"/>
        <w:jc w:val="center"/>
        <w:rPr>
          <w:b/>
          <w:bCs/>
          <w:sz w:val="32"/>
          <w:szCs w:val="32"/>
        </w:rPr>
      </w:pPr>
      <w:r w:rsidRPr="00933BF9">
        <w:rPr>
          <w:b/>
          <w:bCs/>
          <w:sz w:val="32"/>
          <w:szCs w:val="32"/>
        </w:rPr>
        <w:t>Technical Answers for Real World Problems (TARP)</w:t>
      </w:r>
    </w:p>
    <w:p w14:paraId="2B6DE822" w14:textId="77777777" w:rsidR="00933BF9" w:rsidRPr="00933BF9" w:rsidRDefault="00933BF9" w:rsidP="00D1438C">
      <w:pPr>
        <w:spacing w:before="120" w:line="276" w:lineRule="auto"/>
        <w:jc w:val="center"/>
        <w:rPr>
          <w:b/>
          <w:bCs/>
          <w:sz w:val="32"/>
          <w:szCs w:val="32"/>
        </w:rPr>
      </w:pPr>
      <w:r w:rsidRPr="00933BF9">
        <w:rPr>
          <w:b/>
          <w:bCs/>
          <w:sz w:val="32"/>
          <w:szCs w:val="32"/>
        </w:rPr>
        <w:t>CSE1901</w:t>
      </w:r>
    </w:p>
    <w:p w14:paraId="700CBBFD" w14:textId="2A10C82B" w:rsidR="00933BF9" w:rsidRDefault="00933BF9" w:rsidP="00D1438C">
      <w:pPr>
        <w:spacing w:before="120" w:line="276" w:lineRule="auto"/>
        <w:jc w:val="center"/>
        <w:rPr>
          <w:b/>
          <w:bCs/>
          <w:sz w:val="32"/>
          <w:szCs w:val="32"/>
        </w:rPr>
      </w:pPr>
    </w:p>
    <w:p w14:paraId="7079AEA6" w14:textId="77777777" w:rsidR="000A6CD5" w:rsidRPr="00933BF9" w:rsidRDefault="000A6CD5" w:rsidP="00D1438C">
      <w:pPr>
        <w:spacing w:before="120" w:line="276" w:lineRule="auto"/>
        <w:jc w:val="center"/>
        <w:rPr>
          <w:b/>
          <w:bCs/>
          <w:sz w:val="32"/>
          <w:szCs w:val="32"/>
        </w:rPr>
      </w:pPr>
    </w:p>
    <w:p w14:paraId="3394C2C9" w14:textId="09C43FF6" w:rsidR="00933BF9" w:rsidRPr="00933BF9" w:rsidRDefault="00933BF9" w:rsidP="00D1438C">
      <w:pPr>
        <w:spacing w:before="120" w:line="276" w:lineRule="auto"/>
        <w:jc w:val="center"/>
        <w:rPr>
          <w:b/>
          <w:bCs/>
          <w:sz w:val="32"/>
          <w:szCs w:val="32"/>
        </w:rPr>
      </w:pPr>
      <w:proofErr w:type="spellStart"/>
      <w:r w:rsidRPr="00933BF9">
        <w:rPr>
          <w:b/>
          <w:bCs/>
          <w:sz w:val="32"/>
          <w:szCs w:val="32"/>
        </w:rPr>
        <w:t>AgriEasy</w:t>
      </w:r>
      <w:proofErr w:type="spellEnd"/>
      <w:r w:rsidR="00961192">
        <w:rPr>
          <w:b/>
          <w:bCs/>
          <w:sz w:val="32"/>
          <w:szCs w:val="32"/>
        </w:rPr>
        <w:t xml:space="preserve"> - </w:t>
      </w:r>
      <w:r w:rsidRPr="00933BF9">
        <w:rPr>
          <w:b/>
          <w:bCs/>
          <w:sz w:val="32"/>
          <w:szCs w:val="32"/>
        </w:rPr>
        <w:t>Harvesting the Future of Agriculture</w:t>
      </w:r>
    </w:p>
    <w:p w14:paraId="6D0165D2" w14:textId="77777777" w:rsidR="00933BF9" w:rsidRPr="00933BF9" w:rsidRDefault="00933BF9" w:rsidP="00D1438C">
      <w:pPr>
        <w:spacing w:before="120" w:line="276" w:lineRule="auto"/>
        <w:jc w:val="center"/>
        <w:rPr>
          <w:rFonts w:eastAsia="Times New Roman"/>
          <w:sz w:val="28"/>
          <w:szCs w:val="28"/>
        </w:rPr>
      </w:pPr>
      <w:r w:rsidRPr="00933BF9">
        <w:rPr>
          <w:rFonts w:eastAsia="Times New Roman"/>
          <w:sz w:val="28"/>
          <w:szCs w:val="28"/>
        </w:rPr>
        <w:t>In partial fulfilment for the award of the degree of B. Tech in Computer Science and Engineering</w:t>
      </w:r>
    </w:p>
    <w:p w14:paraId="69AC0A18" w14:textId="77777777" w:rsidR="00933BF9" w:rsidRPr="00933BF9" w:rsidRDefault="00933BF9" w:rsidP="00D1438C">
      <w:pPr>
        <w:spacing w:before="120" w:line="276" w:lineRule="auto"/>
        <w:jc w:val="center"/>
        <w:rPr>
          <w:sz w:val="28"/>
          <w:szCs w:val="28"/>
        </w:rPr>
      </w:pPr>
    </w:p>
    <w:p w14:paraId="080C2EA3" w14:textId="77777777" w:rsidR="00933BF9" w:rsidRPr="00933BF9" w:rsidRDefault="00933BF9" w:rsidP="00D1438C">
      <w:pPr>
        <w:spacing w:before="120"/>
        <w:jc w:val="center"/>
        <w:rPr>
          <w:b/>
          <w:bCs/>
          <w:sz w:val="32"/>
          <w:szCs w:val="32"/>
        </w:rPr>
      </w:pPr>
      <w:r w:rsidRPr="00933BF9">
        <w:rPr>
          <w:b/>
          <w:bCs/>
          <w:sz w:val="32"/>
          <w:szCs w:val="32"/>
        </w:rPr>
        <w:t>Submitted by:</w:t>
      </w:r>
    </w:p>
    <w:p w14:paraId="5665D69D" w14:textId="77777777" w:rsidR="00933BF9" w:rsidRPr="00933BF9" w:rsidRDefault="00933BF9" w:rsidP="00D1438C">
      <w:pPr>
        <w:spacing w:before="120"/>
        <w:jc w:val="center"/>
        <w:rPr>
          <w:sz w:val="28"/>
          <w:szCs w:val="28"/>
        </w:rPr>
      </w:pPr>
      <w:r w:rsidRPr="00933BF9">
        <w:rPr>
          <w:sz w:val="28"/>
          <w:szCs w:val="28"/>
        </w:rPr>
        <w:t>Anish Shrestha (20BCE2893)</w:t>
      </w:r>
    </w:p>
    <w:p w14:paraId="1BE7361B" w14:textId="77777777" w:rsidR="00933BF9" w:rsidRPr="00933BF9" w:rsidRDefault="00933BF9" w:rsidP="00D1438C">
      <w:pPr>
        <w:spacing w:before="120"/>
        <w:jc w:val="center"/>
        <w:rPr>
          <w:sz w:val="28"/>
          <w:szCs w:val="28"/>
        </w:rPr>
      </w:pPr>
      <w:r w:rsidRPr="00933BF9">
        <w:rPr>
          <w:sz w:val="28"/>
          <w:szCs w:val="28"/>
        </w:rPr>
        <w:t>Bijan Shrestha(20BCE2904)</w:t>
      </w:r>
    </w:p>
    <w:p w14:paraId="101360F6" w14:textId="77777777" w:rsidR="00933BF9" w:rsidRPr="00933BF9" w:rsidRDefault="00933BF9" w:rsidP="00D1438C">
      <w:pPr>
        <w:spacing w:before="120"/>
        <w:jc w:val="center"/>
        <w:rPr>
          <w:sz w:val="28"/>
          <w:szCs w:val="28"/>
        </w:rPr>
      </w:pPr>
      <w:r w:rsidRPr="00933BF9">
        <w:rPr>
          <w:sz w:val="28"/>
          <w:szCs w:val="28"/>
        </w:rPr>
        <w:t>Bisuraj Sharma (20BCE2923)</w:t>
      </w:r>
    </w:p>
    <w:p w14:paraId="527B64DB" w14:textId="77777777" w:rsidR="00933BF9" w:rsidRPr="00933BF9" w:rsidRDefault="00933BF9" w:rsidP="00D1438C">
      <w:pPr>
        <w:spacing w:before="120"/>
        <w:jc w:val="center"/>
        <w:rPr>
          <w:sz w:val="28"/>
          <w:szCs w:val="28"/>
        </w:rPr>
      </w:pPr>
      <w:r w:rsidRPr="00933BF9">
        <w:rPr>
          <w:sz w:val="28"/>
          <w:szCs w:val="28"/>
        </w:rPr>
        <w:t>Sumit Kumar Mandal (20BCE2885)</w:t>
      </w:r>
    </w:p>
    <w:p w14:paraId="62D8F4D5" w14:textId="77777777" w:rsidR="00933BF9" w:rsidRPr="00933BF9" w:rsidRDefault="00933BF9" w:rsidP="00D1438C">
      <w:pPr>
        <w:spacing w:before="120"/>
        <w:jc w:val="center"/>
        <w:rPr>
          <w:sz w:val="28"/>
          <w:szCs w:val="28"/>
        </w:rPr>
      </w:pPr>
      <w:r w:rsidRPr="00933BF9">
        <w:rPr>
          <w:sz w:val="28"/>
          <w:szCs w:val="28"/>
        </w:rPr>
        <w:t>Ujjwal Tiwari (20BCE0415)</w:t>
      </w:r>
    </w:p>
    <w:p w14:paraId="38356FF6" w14:textId="77777777" w:rsidR="00933BF9" w:rsidRPr="00933BF9" w:rsidRDefault="00933BF9" w:rsidP="00D1438C">
      <w:pPr>
        <w:spacing w:before="120" w:line="276" w:lineRule="auto"/>
        <w:jc w:val="center"/>
        <w:rPr>
          <w:b/>
          <w:bCs/>
          <w:sz w:val="32"/>
          <w:szCs w:val="32"/>
        </w:rPr>
      </w:pPr>
    </w:p>
    <w:p w14:paraId="75150F60" w14:textId="77777777" w:rsidR="00933BF9" w:rsidRPr="00933BF9" w:rsidRDefault="00933BF9" w:rsidP="00D1438C">
      <w:pPr>
        <w:spacing w:before="120" w:line="276" w:lineRule="auto"/>
        <w:jc w:val="center"/>
        <w:rPr>
          <w:sz w:val="32"/>
          <w:szCs w:val="32"/>
        </w:rPr>
      </w:pPr>
      <w:r w:rsidRPr="00933BF9">
        <w:rPr>
          <w:sz w:val="32"/>
          <w:szCs w:val="32"/>
        </w:rPr>
        <w:t>Under the Guidance of</w:t>
      </w:r>
    </w:p>
    <w:p w14:paraId="43FBBC01" w14:textId="77777777" w:rsidR="00933BF9" w:rsidRPr="00933BF9" w:rsidRDefault="00933BF9" w:rsidP="00D1438C">
      <w:pPr>
        <w:spacing w:before="120" w:line="276" w:lineRule="auto"/>
        <w:jc w:val="center"/>
        <w:rPr>
          <w:b/>
          <w:bCs/>
          <w:sz w:val="32"/>
          <w:szCs w:val="32"/>
        </w:rPr>
      </w:pPr>
      <w:r w:rsidRPr="00933BF9">
        <w:rPr>
          <w:b/>
          <w:bCs/>
          <w:sz w:val="32"/>
          <w:szCs w:val="32"/>
        </w:rPr>
        <w:t>Prof. Rajkumar S</w:t>
      </w:r>
    </w:p>
    <w:p w14:paraId="6FEDB972" w14:textId="77777777" w:rsidR="00933BF9" w:rsidRPr="00933BF9" w:rsidRDefault="00933BF9" w:rsidP="00D1438C">
      <w:pPr>
        <w:spacing w:before="120" w:line="276" w:lineRule="auto"/>
        <w:jc w:val="both"/>
        <w:rPr>
          <w:b/>
          <w:bCs/>
          <w:sz w:val="32"/>
          <w:szCs w:val="32"/>
        </w:rPr>
      </w:pPr>
    </w:p>
    <w:p w14:paraId="45D9E23C" w14:textId="61410A5C" w:rsidR="00933BF9" w:rsidRDefault="00933BF9" w:rsidP="00D1438C">
      <w:pPr>
        <w:spacing w:before="120" w:line="276" w:lineRule="auto"/>
        <w:jc w:val="center"/>
        <w:rPr>
          <w:b/>
          <w:bCs/>
          <w:sz w:val="32"/>
          <w:szCs w:val="32"/>
        </w:rPr>
      </w:pPr>
      <w:r w:rsidRPr="00961192">
        <w:rPr>
          <w:b/>
          <w:bCs/>
          <w:sz w:val="32"/>
          <w:szCs w:val="32"/>
        </w:rPr>
        <w:t>Winter Semester 2022-23</w:t>
      </w:r>
    </w:p>
    <w:p w14:paraId="6631815C" w14:textId="77777777" w:rsidR="00D85C01" w:rsidRDefault="00D85C01" w:rsidP="00147A2A">
      <w:pPr>
        <w:spacing w:before="120" w:line="276" w:lineRule="auto"/>
        <w:ind w:left="624"/>
        <w:jc w:val="center"/>
        <w:rPr>
          <w:b/>
          <w:bCs/>
          <w:sz w:val="32"/>
          <w:szCs w:val="32"/>
        </w:rPr>
      </w:pPr>
    </w:p>
    <w:p w14:paraId="70BDD440" w14:textId="77777777" w:rsidR="00D85C01" w:rsidRPr="00961192" w:rsidRDefault="00D85C01" w:rsidP="00147A2A">
      <w:pPr>
        <w:spacing w:before="120" w:line="276" w:lineRule="auto"/>
        <w:ind w:left="624"/>
        <w:jc w:val="center"/>
        <w:rPr>
          <w:b/>
          <w:bCs/>
          <w:sz w:val="32"/>
          <w:szCs w:val="32"/>
        </w:rPr>
      </w:pPr>
    </w:p>
    <w:p w14:paraId="17DE61F4" w14:textId="77777777" w:rsidR="00D85C01" w:rsidRPr="00C332B8" w:rsidRDefault="00D85C01" w:rsidP="00D85C01">
      <w:pPr>
        <w:pStyle w:val="IEEEAuthorName"/>
        <w:rPr>
          <w:rFonts w:eastAsia="SimSun"/>
          <w:sz w:val="44"/>
          <w:szCs w:val="22"/>
          <w:lang w:val="en-AU" w:eastAsia="zh-CN"/>
        </w:rPr>
      </w:pPr>
      <w:proofErr w:type="spellStart"/>
      <w:r w:rsidRPr="00C332B8">
        <w:rPr>
          <w:rFonts w:eastAsia="SimSun"/>
          <w:b/>
          <w:bCs/>
          <w:sz w:val="44"/>
          <w:szCs w:val="22"/>
          <w:lang w:val="en-US" w:eastAsia="zh-CN"/>
        </w:rPr>
        <w:lastRenderedPageBreak/>
        <w:t>AgriEasy</w:t>
      </w:r>
      <w:proofErr w:type="spellEnd"/>
      <w:r w:rsidRPr="00C332B8">
        <w:rPr>
          <w:rFonts w:eastAsia="SimSun"/>
          <w:b/>
          <w:bCs/>
          <w:sz w:val="44"/>
          <w:szCs w:val="22"/>
          <w:lang w:val="en-US" w:eastAsia="zh-CN"/>
        </w:rPr>
        <w:t>: Harvesting the Future of Agriculture</w:t>
      </w:r>
      <w:r w:rsidRPr="00C332B8">
        <w:rPr>
          <w:rFonts w:eastAsia="SimSun"/>
          <w:sz w:val="44"/>
          <w:szCs w:val="22"/>
          <w:lang w:val="en-AU" w:eastAsia="zh-CN"/>
        </w:rPr>
        <w:t xml:space="preserve"> </w:t>
      </w:r>
    </w:p>
    <w:p w14:paraId="20FCEBB9" w14:textId="71E7078E" w:rsidR="005E5B68" w:rsidRPr="006F4257" w:rsidRDefault="006F4257" w:rsidP="006F4257">
      <w:pPr>
        <w:pStyle w:val="Heading5"/>
        <w:jc w:val="center"/>
        <w:rPr>
          <w:b/>
          <w:bCs/>
          <w:color w:val="000000" w:themeColor="text1"/>
          <w:sz w:val="20"/>
          <w:szCs w:val="20"/>
        </w:rPr>
      </w:pPr>
      <w:r>
        <w:rPr>
          <w:b/>
          <w:bCs/>
          <w:color w:val="000000" w:themeColor="text1"/>
          <w:sz w:val="20"/>
          <w:szCs w:val="20"/>
        </w:rPr>
        <w:t>Bisuraj Sharma</w:t>
      </w:r>
      <w:r w:rsidR="005E5B68" w:rsidRPr="006F4257">
        <w:rPr>
          <w:b/>
          <w:bCs/>
          <w:color w:val="000000" w:themeColor="text1"/>
          <w:sz w:val="20"/>
          <w:szCs w:val="20"/>
          <w:vertAlign w:val="superscript"/>
        </w:rPr>
        <w:t>*</w:t>
      </w:r>
      <w:r w:rsidR="005E5B68" w:rsidRPr="006F4257">
        <w:rPr>
          <w:b/>
          <w:bCs/>
          <w:color w:val="000000" w:themeColor="text1"/>
          <w:sz w:val="20"/>
          <w:szCs w:val="20"/>
        </w:rPr>
        <w:t xml:space="preserve">, </w:t>
      </w:r>
      <w:r>
        <w:rPr>
          <w:b/>
          <w:bCs/>
          <w:color w:val="000000" w:themeColor="text1"/>
          <w:sz w:val="20"/>
          <w:szCs w:val="20"/>
        </w:rPr>
        <w:t>Ujjwal Tiwari</w:t>
      </w:r>
      <w:r w:rsidR="005E5B68" w:rsidRPr="006F4257">
        <w:rPr>
          <w:b/>
          <w:bCs/>
          <w:color w:val="000000" w:themeColor="text1"/>
          <w:sz w:val="20"/>
          <w:szCs w:val="20"/>
          <w:vertAlign w:val="superscript"/>
        </w:rPr>
        <w:t>**</w:t>
      </w:r>
      <w:r w:rsidR="005E5B68" w:rsidRPr="006F4257">
        <w:rPr>
          <w:b/>
          <w:bCs/>
          <w:color w:val="000000" w:themeColor="text1"/>
          <w:sz w:val="20"/>
          <w:szCs w:val="20"/>
        </w:rPr>
        <w:t xml:space="preserve">, </w:t>
      </w:r>
      <w:r w:rsidR="00D85C01">
        <w:rPr>
          <w:b/>
          <w:bCs/>
          <w:color w:val="000000" w:themeColor="text1"/>
          <w:sz w:val="20"/>
          <w:szCs w:val="20"/>
        </w:rPr>
        <w:t>Bijan Shrestha</w:t>
      </w:r>
      <w:r w:rsidR="005E5B68" w:rsidRPr="006F4257">
        <w:rPr>
          <w:b/>
          <w:bCs/>
          <w:color w:val="000000" w:themeColor="text1"/>
          <w:sz w:val="20"/>
          <w:szCs w:val="20"/>
          <w:vertAlign w:val="superscript"/>
        </w:rPr>
        <w:t>*</w:t>
      </w:r>
      <w:r w:rsidR="007517D0" w:rsidRPr="006F4257">
        <w:rPr>
          <w:b/>
          <w:bCs/>
          <w:color w:val="000000" w:themeColor="text1"/>
          <w:sz w:val="20"/>
          <w:szCs w:val="20"/>
          <w:vertAlign w:val="superscript"/>
        </w:rPr>
        <w:t>*</w:t>
      </w:r>
      <w:r w:rsidR="007517D0" w:rsidRPr="00D85C01">
        <w:rPr>
          <w:b/>
          <w:bCs/>
          <w:color w:val="000000" w:themeColor="text1"/>
          <w:sz w:val="20"/>
          <w:szCs w:val="20"/>
        </w:rPr>
        <w:t xml:space="preserve">, </w:t>
      </w:r>
      <w:r w:rsidR="00D85C01">
        <w:rPr>
          <w:b/>
          <w:bCs/>
          <w:color w:val="000000" w:themeColor="text1"/>
          <w:sz w:val="20"/>
          <w:szCs w:val="20"/>
        </w:rPr>
        <w:t>Anish Shrestha</w:t>
      </w:r>
      <w:r w:rsidR="00D85C01" w:rsidRPr="006F4257">
        <w:rPr>
          <w:b/>
          <w:bCs/>
          <w:color w:val="000000" w:themeColor="text1"/>
          <w:sz w:val="20"/>
          <w:szCs w:val="20"/>
          <w:vertAlign w:val="superscript"/>
        </w:rPr>
        <w:t>*</w:t>
      </w:r>
      <w:r w:rsidR="00BA7235" w:rsidRPr="006F4257">
        <w:rPr>
          <w:b/>
          <w:bCs/>
          <w:color w:val="000000" w:themeColor="text1"/>
          <w:sz w:val="20"/>
          <w:szCs w:val="20"/>
          <w:vertAlign w:val="superscript"/>
        </w:rPr>
        <w:t>*</w:t>
      </w:r>
      <w:r w:rsidR="00BA7235" w:rsidRPr="00D85C01">
        <w:rPr>
          <w:b/>
          <w:bCs/>
          <w:color w:val="000000" w:themeColor="text1"/>
          <w:sz w:val="20"/>
          <w:szCs w:val="20"/>
        </w:rPr>
        <w:t>,</w:t>
      </w:r>
      <w:r w:rsidR="007517D0">
        <w:rPr>
          <w:b/>
          <w:bCs/>
          <w:color w:val="000000" w:themeColor="text1"/>
          <w:sz w:val="20"/>
          <w:szCs w:val="20"/>
        </w:rPr>
        <w:t xml:space="preserve"> </w:t>
      </w:r>
      <w:r w:rsidR="00D85C01">
        <w:rPr>
          <w:b/>
          <w:bCs/>
          <w:color w:val="000000" w:themeColor="text1"/>
          <w:sz w:val="20"/>
          <w:szCs w:val="20"/>
        </w:rPr>
        <w:t>Sumit Kumar Mandal</w:t>
      </w:r>
      <w:r w:rsidR="00D85C01" w:rsidRPr="006F4257">
        <w:rPr>
          <w:b/>
          <w:bCs/>
          <w:color w:val="000000" w:themeColor="text1"/>
          <w:sz w:val="20"/>
          <w:szCs w:val="20"/>
          <w:vertAlign w:val="superscript"/>
        </w:rPr>
        <w:t>**</w:t>
      </w:r>
    </w:p>
    <w:p w14:paraId="5E3B2D55" w14:textId="77777777" w:rsidR="006F4257" w:rsidRPr="0071275B" w:rsidRDefault="006F4257" w:rsidP="006F4257">
      <w:pPr>
        <w:pStyle w:val="IEEEAuthorAffiliation"/>
      </w:pPr>
      <w:r>
        <w:rPr>
          <w:vertAlign w:val="superscript"/>
        </w:rPr>
        <w:t>#</w:t>
      </w:r>
      <w:r>
        <w:t>Scope – Vellore Institute of Technology</w:t>
      </w:r>
    </w:p>
    <w:p w14:paraId="294B9E88" w14:textId="77777777" w:rsidR="00D41274" w:rsidRDefault="00D41274" w:rsidP="00883903">
      <w:pPr>
        <w:ind w:right="-811"/>
      </w:pPr>
    </w:p>
    <w:p w14:paraId="222E38D0" w14:textId="30EA5856" w:rsidR="00D85C01" w:rsidRDefault="00D85C01" w:rsidP="00883903">
      <w:pPr>
        <w:ind w:right="-811"/>
        <w:sectPr w:rsidR="00D85C01" w:rsidSect="00D1438C">
          <w:pgSz w:w="11906" w:h="16838"/>
          <w:pgMar w:top="1009" w:right="720" w:bottom="1009" w:left="720" w:header="709" w:footer="709" w:gutter="0"/>
          <w:cols w:space="708"/>
          <w:docGrid w:linePitch="360"/>
        </w:sectPr>
      </w:pPr>
    </w:p>
    <w:p w14:paraId="0E989C63" w14:textId="5182C26A" w:rsidR="004B7237" w:rsidRPr="00213F9F" w:rsidRDefault="00D41274" w:rsidP="00D77EEF">
      <w:pPr>
        <w:pStyle w:val="IEEEAbtract"/>
        <w:rPr>
          <w:b w:val="0"/>
          <w:sz w:val="24"/>
          <w:lang w:val="en-AU"/>
        </w:rPr>
      </w:pPr>
      <w:r w:rsidRPr="00213F9F">
        <w:rPr>
          <w:rStyle w:val="IEEEAbstractHeadingChar"/>
          <w:b/>
          <w:sz w:val="24"/>
        </w:rPr>
        <w:t>Ab</w:t>
      </w:r>
      <w:r w:rsidR="0064799C" w:rsidRPr="00213F9F">
        <w:rPr>
          <w:rStyle w:val="IEEEAbstractHeadingChar"/>
          <w:b/>
          <w:sz w:val="24"/>
        </w:rPr>
        <w:t>s</w:t>
      </w:r>
      <w:r w:rsidRPr="00213F9F">
        <w:rPr>
          <w:rStyle w:val="IEEEAbstractHeadingChar"/>
          <w:b/>
          <w:sz w:val="24"/>
        </w:rPr>
        <w:t>tract</w:t>
      </w:r>
      <w:r w:rsidR="00817CBB" w:rsidRPr="00213F9F">
        <w:rPr>
          <w:b w:val="0"/>
          <w:i/>
          <w:sz w:val="24"/>
        </w:rPr>
        <w:t>-</w:t>
      </w:r>
      <w:r w:rsidR="7C537BAA" w:rsidRPr="7C537BAA">
        <w:rPr>
          <w:b w:val="0"/>
          <w:i/>
          <w:iCs/>
          <w:sz w:val="24"/>
        </w:rPr>
        <w:t xml:space="preserve"> </w:t>
      </w:r>
      <w:r w:rsidR="00D77EEF" w:rsidRPr="00213F9F">
        <w:rPr>
          <w:b w:val="0"/>
          <w:sz w:val="24"/>
          <w:lang w:val="en-AU"/>
        </w:rPr>
        <w:t>The internet and telecommunications technology have transformed the agricultural landscape, providing farmers with a range of resources to improve their operations. One of the significant challenges in agriculture is plant diseases, which can significantly reduce crop yields and economic returns. In this study, we developed a plant disease detection model utilizing the Plant Village dataset, which contains 54,000 images of 14 different crop species, including tomato, corn, wheat, and potato. Our model is based on a finely</w:t>
      </w:r>
      <w:r w:rsidR="007517D0" w:rsidRPr="00213F9F">
        <w:rPr>
          <w:b w:val="0"/>
          <w:sz w:val="24"/>
          <w:lang w:val="en-AU"/>
        </w:rPr>
        <w:t xml:space="preserve"> </w:t>
      </w:r>
      <w:r w:rsidR="00D77EEF" w:rsidRPr="00213F9F">
        <w:rPr>
          <w:b w:val="0"/>
          <w:sz w:val="24"/>
          <w:lang w:val="en-AU"/>
        </w:rPr>
        <w:t xml:space="preserve">tuned Resnet50 architecture and outperformed other popular models, such as Normal CNN, Inception V3, and </w:t>
      </w:r>
      <w:proofErr w:type="spellStart"/>
      <w:r w:rsidR="00D77EEF" w:rsidRPr="00213F9F">
        <w:rPr>
          <w:b w:val="0"/>
          <w:sz w:val="24"/>
          <w:lang w:val="en-AU"/>
        </w:rPr>
        <w:t>VGGnet</w:t>
      </w:r>
      <w:proofErr w:type="spellEnd"/>
      <w:r w:rsidR="00D77EEF" w:rsidRPr="00213F9F">
        <w:rPr>
          <w:b w:val="0"/>
          <w:sz w:val="24"/>
          <w:lang w:val="en-AU"/>
        </w:rPr>
        <w:t>, in accurately identifying various forms of crop illnesses. Plant disease detection models can assist farmers in identifying potential crop issues early on, allowing for timely interventions and reducing economic losses. Our study highlights the importance of plant disease detection models in improving agricultural productivity and economic returns.</w:t>
      </w:r>
    </w:p>
    <w:p w14:paraId="5592435B" w14:textId="672ED3E5" w:rsidR="00D77EEF" w:rsidRPr="00213F9F" w:rsidRDefault="00D77EEF" w:rsidP="00D77EEF">
      <w:pPr>
        <w:rPr>
          <w:sz w:val="32"/>
          <w:szCs w:val="32"/>
          <w:lang w:eastAsia="en-GB"/>
        </w:rPr>
      </w:pPr>
      <w:r w:rsidRPr="00213F9F">
        <w:rPr>
          <w:sz w:val="32"/>
          <w:szCs w:val="32"/>
          <w:lang w:eastAsia="en-GB"/>
        </w:rPr>
        <w:t xml:space="preserve"> </w:t>
      </w:r>
    </w:p>
    <w:p w14:paraId="7E5BA809" w14:textId="485FF542" w:rsidR="00A32BFA" w:rsidRPr="00213F9F" w:rsidRDefault="00A32BFA" w:rsidP="00A32BFA">
      <w:pPr>
        <w:rPr>
          <w:lang w:eastAsia="en-GB"/>
        </w:rPr>
      </w:pPr>
      <w:r w:rsidRPr="00213F9F">
        <w:rPr>
          <w:rStyle w:val="IEEEAbstractHeadingChar"/>
          <w:sz w:val="24"/>
        </w:rPr>
        <w:t>Keywords</w:t>
      </w:r>
      <w:r w:rsidRPr="00213F9F">
        <w:t xml:space="preserve">— </w:t>
      </w:r>
      <w:r w:rsidR="0037491D" w:rsidRPr="00213F9F">
        <w:rPr>
          <w:b/>
          <w:lang w:eastAsia="en-GB"/>
        </w:rPr>
        <w:t>Agriculture, Convolutional Neural networks (CNN), Image Recognition, Machine Learning, Plant disease detection, Resnet50, Transfer Learning.</w:t>
      </w:r>
    </w:p>
    <w:p w14:paraId="1D4A6957" w14:textId="77777777" w:rsidR="00AD335D" w:rsidRPr="0097664A" w:rsidRDefault="00AD335D" w:rsidP="009639A8">
      <w:pPr>
        <w:pStyle w:val="IEEEHeading1"/>
        <w:rPr>
          <w:b/>
          <w:bCs/>
          <w:sz w:val="28"/>
          <w:szCs w:val="36"/>
        </w:rPr>
      </w:pPr>
      <w:r w:rsidRPr="0097664A">
        <w:rPr>
          <w:b/>
          <w:bCs/>
          <w:sz w:val="28"/>
          <w:szCs w:val="36"/>
        </w:rPr>
        <w:t>Introduction</w:t>
      </w:r>
    </w:p>
    <w:p w14:paraId="42F62BE8" w14:textId="7B7FD70B" w:rsidR="00290E54" w:rsidRPr="0026132F" w:rsidRDefault="27C19300" w:rsidP="00290E54">
      <w:pPr>
        <w:pStyle w:val="IEEEParagraph"/>
        <w:rPr>
          <w:sz w:val="24"/>
          <w:szCs w:val="32"/>
        </w:rPr>
      </w:pPr>
      <w:r w:rsidRPr="0026132F">
        <w:rPr>
          <w:sz w:val="24"/>
          <w:szCs w:val="32"/>
        </w:rPr>
        <w:t xml:space="preserve">Agriculture has long been the backbone of human civilization, providing sustenance and nourishment to billions of people around the world. In fact, over 90% of the global population is in some way associated with farming, making it a crucial industry for our survival. However, the very foundation of our food security is now under threat from a range of factors, such as climate change, the decline of pollinators, and the emergence of plant diseases. These diseases not only endanger the safety of our food but can also lead to disastrous consequences for farmers, who are often forced to expend vast amounts of resources </w:t>
      </w:r>
      <w:proofErr w:type="gramStart"/>
      <w:r w:rsidRPr="0026132F">
        <w:rPr>
          <w:sz w:val="24"/>
          <w:szCs w:val="32"/>
        </w:rPr>
        <w:t>in order to</w:t>
      </w:r>
      <w:proofErr w:type="gramEnd"/>
      <w:r w:rsidRPr="0026132F">
        <w:rPr>
          <w:sz w:val="24"/>
          <w:szCs w:val="32"/>
        </w:rPr>
        <w:t xml:space="preserve"> prevent their crops from succumbing to illness, some plant diseases are difficult to recognize with the naked eye, which can make it extremely challenging for farmers to take the necessary preventative measures. </w:t>
      </w:r>
    </w:p>
    <w:p w14:paraId="0BA35DF6" w14:textId="3DBE274B" w:rsidR="00B30A6A" w:rsidRPr="0026132F" w:rsidRDefault="00B30A6A" w:rsidP="00B30A6A">
      <w:pPr>
        <w:pStyle w:val="IEEEParagraph"/>
        <w:rPr>
          <w:sz w:val="24"/>
          <w:szCs w:val="32"/>
        </w:rPr>
      </w:pPr>
      <w:r w:rsidRPr="0026132F">
        <w:rPr>
          <w:sz w:val="24"/>
          <w:szCs w:val="32"/>
        </w:rPr>
        <w:t>Farmers can employ a lot of techniques, including crop rotation, the adoption of disease-resistant cultivars, and chemical or biological pest control techniques, to reduce the impact of plant diseases on agriculture [1]. Early disease identification can reduce crop losses and prevent the disease from spreading to adjacent plants. Early disease detection allows farmers to adopt appropriate control measures, such as using pesticides or other control measures, which can assist to lessen the disease's negative effects on crop production. Additionally, by preventing the spread of harmful microorganisms and reducing the demand for pesticides, the recognition of plant illnesses can contribute to the protection of the environment and human health [2].</w:t>
      </w:r>
    </w:p>
    <w:p w14:paraId="15584A69" w14:textId="57A17356" w:rsidR="00B30A6A" w:rsidRPr="0026132F" w:rsidRDefault="00B30A6A" w:rsidP="00B30A6A">
      <w:pPr>
        <w:pStyle w:val="IEEEParagraph"/>
        <w:rPr>
          <w:sz w:val="24"/>
        </w:rPr>
      </w:pPr>
      <w:r w:rsidRPr="6AEEEA41">
        <w:rPr>
          <w:sz w:val="24"/>
        </w:rPr>
        <w:t xml:space="preserve">      The preservation of a plant is important for the growth of the entire nation. So, an effective system needs to be developed to protect the plant from various diseases. According to the research, farmers usually consult agricultural scientists and experts before making decisions. Living in rural areas makes it difficult for agricultural scientists to communicate with farmers. </w:t>
      </w:r>
      <w:r w:rsidR="6AEEEA41" w:rsidRPr="6AEEEA41">
        <w:rPr>
          <w:sz w:val="24"/>
        </w:rPr>
        <w:t>The intention is to</w:t>
      </w:r>
      <w:r w:rsidRPr="6AEEEA41">
        <w:rPr>
          <w:sz w:val="24"/>
        </w:rPr>
        <w:t xml:space="preserve"> for the detection and recognition of agricultural diseases in order to solve these issues [3]. In comparison to </w:t>
      </w:r>
      <w:r w:rsidR="6AEEEA41" w:rsidRPr="6AEEEA41">
        <w:rPr>
          <w:sz w:val="24"/>
        </w:rPr>
        <w:t>other</w:t>
      </w:r>
      <w:r w:rsidRPr="6AEEEA41">
        <w:rPr>
          <w:sz w:val="24"/>
        </w:rPr>
        <w:t xml:space="preserve"> machine learning-based </w:t>
      </w:r>
      <w:r w:rsidR="6AEEEA41" w:rsidRPr="6AEEEA41">
        <w:rPr>
          <w:sz w:val="24"/>
        </w:rPr>
        <w:t>model</w:t>
      </w:r>
      <w:r w:rsidRPr="6AEEEA41">
        <w:rPr>
          <w:sz w:val="24"/>
        </w:rPr>
        <w:t xml:space="preserve">, manual disease identification by farmers is time-consuming and less accurate. By providing farmers a convenient and accessible tool for identifying and diagnosing plant issues, </w:t>
      </w:r>
      <w:r w:rsidR="6AEEEA41" w:rsidRPr="6AEEEA41">
        <w:rPr>
          <w:sz w:val="24"/>
        </w:rPr>
        <w:t>efficient ML model</w:t>
      </w:r>
      <w:r w:rsidRPr="6AEEEA41">
        <w:rPr>
          <w:sz w:val="24"/>
        </w:rPr>
        <w:t xml:space="preserve"> can play a crucial role in the identification of plant diseases. Farmers may </w:t>
      </w:r>
      <w:r w:rsidR="6AEEEA41" w:rsidRPr="6AEEEA41">
        <w:rPr>
          <w:sz w:val="24"/>
        </w:rPr>
        <w:t>provide a dataset</w:t>
      </w:r>
      <w:r w:rsidRPr="6AEEEA41">
        <w:rPr>
          <w:sz w:val="24"/>
        </w:rPr>
        <w:t xml:space="preserve"> of sick leaves and use the application to process them, improving the whole treatment process. </w:t>
      </w:r>
      <w:proofErr w:type="spellStart"/>
      <w:r w:rsidRPr="6AEEEA41">
        <w:rPr>
          <w:sz w:val="24"/>
        </w:rPr>
        <w:t>AgriEasy</w:t>
      </w:r>
      <w:proofErr w:type="spellEnd"/>
      <w:r w:rsidRPr="6AEEEA41">
        <w:rPr>
          <w:sz w:val="24"/>
        </w:rPr>
        <w:t xml:space="preserve">, a </w:t>
      </w:r>
      <w:r w:rsidR="6AEEEA41" w:rsidRPr="6AEEEA41">
        <w:rPr>
          <w:sz w:val="24"/>
        </w:rPr>
        <w:t>trained model</w:t>
      </w:r>
      <w:r w:rsidRPr="6AEEEA41">
        <w:rPr>
          <w:sz w:val="24"/>
        </w:rPr>
        <w:t xml:space="preserve"> [4], has been </w:t>
      </w:r>
      <w:r w:rsidR="6AEEEA41" w:rsidRPr="6AEEEA41">
        <w:rPr>
          <w:sz w:val="24"/>
        </w:rPr>
        <w:t>developed</w:t>
      </w:r>
      <w:r w:rsidRPr="6AEEEA41">
        <w:rPr>
          <w:sz w:val="24"/>
        </w:rPr>
        <w:t xml:space="preserve"> to help farmers in dealing with their problems and preventing crop loss. </w:t>
      </w:r>
      <w:r w:rsidR="6AEEEA41" w:rsidRPr="6AEEEA41">
        <w:rPr>
          <w:sz w:val="24"/>
        </w:rPr>
        <w:t xml:space="preserve">Later the model can be integrated and fetched through different effective modes so that farmers simply need to provide disease plants dataset digitally to identify it and discover it much earlier. </w:t>
      </w:r>
      <w:r w:rsidRPr="6AEEEA41">
        <w:rPr>
          <w:sz w:val="24"/>
        </w:rPr>
        <w:t>If the crop is infected, farmers may spare the crops from being destroyed and increase agricultural production by taking preventive measures.</w:t>
      </w:r>
    </w:p>
    <w:p w14:paraId="772B5FC7" w14:textId="2A3828CB" w:rsidR="00B30A6A" w:rsidRPr="0026132F" w:rsidRDefault="00B30A6A" w:rsidP="00B30A6A">
      <w:pPr>
        <w:pStyle w:val="IEEEParagraph"/>
        <w:rPr>
          <w:sz w:val="24"/>
        </w:rPr>
      </w:pPr>
      <w:r w:rsidRPr="6AEEEA41">
        <w:rPr>
          <w:sz w:val="24"/>
        </w:rPr>
        <w:t xml:space="preserve">       The Machine Learning based image processing approach is used for the identification of diseases in plants based on symptoms that arise on leaves. The disease identified by the project includes bacterial leaf blast, neck blast, leaf scald, false smut and many more. This system is expected to be more accurate as compared to the existing ones so that it can help farmers to identify diseases in different plants precisely and treat them effectively. To help farmers address their difficulties and prevent loss of agricultural production. </w:t>
      </w:r>
      <w:r w:rsidRPr="6AEEEA41">
        <w:rPr>
          <w:sz w:val="24"/>
        </w:rPr>
        <w:lastRenderedPageBreak/>
        <w:t xml:space="preserve">So, to detect disease much earlier, farmers simply need to </w:t>
      </w:r>
      <w:r w:rsidR="6AEEEA41" w:rsidRPr="6AEEEA41">
        <w:rPr>
          <w:sz w:val="24"/>
        </w:rPr>
        <w:t>provide</w:t>
      </w:r>
      <w:r w:rsidRPr="6AEEEA41">
        <w:rPr>
          <w:sz w:val="24"/>
        </w:rPr>
        <w:t xml:space="preserve"> a </w:t>
      </w:r>
      <w:r w:rsidR="6AEEEA41" w:rsidRPr="6AEEEA41">
        <w:rPr>
          <w:sz w:val="24"/>
        </w:rPr>
        <w:t>diseased data set and its parameter in validation set</w:t>
      </w:r>
      <w:r w:rsidRPr="6AEEEA41">
        <w:rPr>
          <w:sz w:val="24"/>
        </w:rPr>
        <w:t xml:space="preserve"> and diagnose it; if the crop is diseased, farmers may save the crops from destruction and boost agricultural yield by following the preventive measures. </w:t>
      </w:r>
    </w:p>
    <w:p w14:paraId="4AB8030D" w14:textId="39A9DC18" w:rsidR="00DD7F83" w:rsidRPr="0026132F" w:rsidRDefault="6AEEEA41" w:rsidP="00B30A6A">
      <w:pPr>
        <w:pStyle w:val="IEEEParagraph"/>
        <w:rPr>
          <w:sz w:val="24"/>
        </w:rPr>
      </w:pPr>
      <w:r w:rsidRPr="6AEEEA41">
        <w:rPr>
          <w:sz w:val="24"/>
        </w:rPr>
        <w:t xml:space="preserve">       Furthermore, Using the trained model farmer</w:t>
      </w:r>
      <w:r w:rsidRPr="6AEEEA41">
        <w:rPr>
          <w:color w:val="D1D5DB"/>
          <w:sz w:val="24"/>
        </w:rPr>
        <w:t xml:space="preserve"> </w:t>
      </w:r>
      <w:r w:rsidRPr="6AEEEA41">
        <w:rPr>
          <w:sz w:val="24"/>
        </w:rPr>
        <w:t xml:space="preserve">can quickly and accurately identify diseased plants in their fields, which can help them take proactive measures to prevent the spread of the disease and minimize crop losses. Early detection of plant diseases is crucial for farmers because it allows them to </w:t>
      </w:r>
      <w:proofErr w:type="gramStart"/>
      <w:r w:rsidRPr="6AEEEA41">
        <w:rPr>
          <w:sz w:val="24"/>
        </w:rPr>
        <w:t>take action</w:t>
      </w:r>
      <w:proofErr w:type="gramEnd"/>
      <w:r w:rsidRPr="6AEEEA41">
        <w:rPr>
          <w:sz w:val="24"/>
        </w:rPr>
        <w:t xml:space="preserve"> before the damage becomes severe. With the help of ResNet-50, farmers can save time and resources by identifying and treating diseased plants more efficiently. The trained model can further be implemented </w:t>
      </w:r>
      <w:r w:rsidR="10C7A83C" w:rsidRPr="10C7A83C">
        <w:rPr>
          <w:sz w:val="24"/>
        </w:rPr>
        <w:t>to</w:t>
      </w:r>
      <w:r w:rsidRPr="6AEEEA41">
        <w:rPr>
          <w:sz w:val="24"/>
        </w:rPr>
        <w:t xml:space="preserve"> different portal </w:t>
      </w:r>
      <w:r w:rsidR="1D5B0E32" w:rsidRPr="1D5B0E32">
        <w:rPr>
          <w:sz w:val="24"/>
        </w:rPr>
        <w:t xml:space="preserve">such as web app, mobile applications etc. </w:t>
      </w:r>
      <w:r w:rsidR="65079BA6" w:rsidRPr="65079BA6">
        <w:rPr>
          <w:sz w:val="24"/>
        </w:rPr>
        <w:t>by loading the saved trained model in</w:t>
      </w:r>
      <w:r w:rsidR="5C6D71DF" w:rsidRPr="5C6D71DF">
        <w:rPr>
          <w:sz w:val="24"/>
        </w:rPr>
        <w:t xml:space="preserve"> the database </w:t>
      </w:r>
      <w:r w:rsidR="67AE5E1E" w:rsidRPr="67AE5E1E">
        <w:rPr>
          <w:sz w:val="24"/>
        </w:rPr>
        <w:t xml:space="preserve">where farmer </w:t>
      </w:r>
      <w:r w:rsidR="25CF2AE3" w:rsidRPr="25CF2AE3">
        <w:rPr>
          <w:sz w:val="24"/>
        </w:rPr>
        <w:t xml:space="preserve">can have easy access </w:t>
      </w:r>
      <w:r w:rsidR="378E03C7" w:rsidRPr="378E03C7">
        <w:rPr>
          <w:sz w:val="24"/>
        </w:rPr>
        <w:t xml:space="preserve">and </w:t>
      </w:r>
      <w:r w:rsidR="021A6304" w:rsidRPr="021A6304">
        <w:rPr>
          <w:sz w:val="24"/>
        </w:rPr>
        <w:t xml:space="preserve">detect the </w:t>
      </w:r>
      <w:r w:rsidR="12728865" w:rsidRPr="12728865">
        <w:rPr>
          <w:sz w:val="24"/>
        </w:rPr>
        <w:t xml:space="preserve">plant disease </w:t>
      </w:r>
      <w:r w:rsidR="1681F799" w:rsidRPr="1681F799">
        <w:rPr>
          <w:sz w:val="24"/>
        </w:rPr>
        <w:t>effectively</w:t>
      </w:r>
      <w:r w:rsidR="0126D2E2" w:rsidRPr="0126D2E2">
        <w:rPr>
          <w:sz w:val="24"/>
        </w:rPr>
        <w:t>.</w:t>
      </w:r>
      <w:r w:rsidR="7D4F113C" w:rsidRPr="7D4F113C">
        <w:rPr>
          <w:sz w:val="24"/>
        </w:rPr>
        <w:t xml:space="preserve"> </w:t>
      </w:r>
      <w:r w:rsidR="02C2A343" w:rsidRPr="02C2A343">
        <w:rPr>
          <w:sz w:val="24"/>
        </w:rPr>
        <w:t>With an</w:t>
      </w:r>
      <w:r w:rsidR="08363549" w:rsidRPr="08363549">
        <w:rPr>
          <w:sz w:val="24"/>
        </w:rPr>
        <w:t xml:space="preserve"> early </w:t>
      </w:r>
      <w:r w:rsidR="0FE3BF5A" w:rsidRPr="0FE3BF5A">
        <w:rPr>
          <w:sz w:val="24"/>
        </w:rPr>
        <w:t xml:space="preserve">detection </w:t>
      </w:r>
      <w:r w:rsidR="1417D9E3" w:rsidRPr="1417D9E3">
        <w:rPr>
          <w:sz w:val="24"/>
        </w:rPr>
        <w:t xml:space="preserve">or prediction </w:t>
      </w:r>
      <w:r w:rsidR="453C35E5" w:rsidRPr="453C35E5">
        <w:rPr>
          <w:sz w:val="24"/>
        </w:rPr>
        <w:t>of the</w:t>
      </w:r>
      <w:r w:rsidR="011DE93D" w:rsidRPr="011DE93D">
        <w:rPr>
          <w:sz w:val="24"/>
        </w:rPr>
        <w:t xml:space="preserve"> disease,</w:t>
      </w:r>
      <w:r w:rsidR="01452543" w:rsidRPr="01452543">
        <w:rPr>
          <w:sz w:val="24"/>
        </w:rPr>
        <w:t xml:space="preserve"> it can be solved and </w:t>
      </w:r>
      <w:r w:rsidR="2D86CD89" w:rsidRPr="2D86CD89">
        <w:rPr>
          <w:sz w:val="24"/>
        </w:rPr>
        <w:t xml:space="preserve">mitigate the problem </w:t>
      </w:r>
      <w:r w:rsidR="5EAB298B" w:rsidRPr="5EAB298B">
        <w:rPr>
          <w:sz w:val="24"/>
        </w:rPr>
        <w:t xml:space="preserve">easily and </w:t>
      </w:r>
      <w:r w:rsidR="2A2F78A5" w:rsidRPr="2A2F78A5">
        <w:rPr>
          <w:sz w:val="24"/>
        </w:rPr>
        <w:t>effectively.</w:t>
      </w:r>
    </w:p>
    <w:p w14:paraId="72DDE73A" w14:textId="7B9C0050" w:rsidR="00DD7F83" w:rsidRPr="00305D37" w:rsidRDefault="00B30A6A" w:rsidP="00817CBB">
      <w:pPr>
        <w:pStyle w:val="IEEEHeading1"/>
        <w:rPr>
          <w:b/>
          <w:bCs/>
          <w:sz w:val="28"/>
          <w:szCs w:val="36"/>
        </w:rPr>
      </w:pPr>
      <w:r w:rsidRPr="00305D37">
        <w:rPr>
          <w:b/>
          <w:bCs/>
          <w:sz w:val="28"/>
          <w:szCs w:val="36"/>
        </w:rPr>
        <w:t>Related work</w:t>
      </w:r>
    </w:p>
    <w:p w14:paraId="6A630BEE" w14:textId="26CCCD80" w:rsidR="00B30A6A" w:rsidRPr="0026132F" w:rsidRDefault="00B30A6A" w:rsidP="00B30A6A">
      <w:pPr>
        <w:pStyle w:val="IEEEParagraph"/>
        <w:ind w:firstLine="0"/>
        <w:rPr>
          <w:sz w:val="24"/>
          <w:szCs w:val="32"/>
        </w:rPr>
      </w:pPr>
      <w:r w:rsidRPr="0026132F">
        <w:rPr>
          <w:sz w:val="24"/>
          <w:szCs w:val="32"/>
        </w:rPr>
        <w:br/>
        <w:t>Recognition of plant diseases has been a topic of discussion for many years. With the use of machine learning techniques, several researchers have created numerous appropriate architectures and contributed their ideas to the detection of plant diseases.</w:t>
      </w:r>
    </w:p>
    <w:p w14:paraId="74CD92BB" w14:textId="77777777" w:rsidR="00B30A6A" w:rsidRPr="0026132F" w:rsidRDefault="00B30A6A" w:rsidP="00B30A6A">
      <w:pPr>
        <w:pStyle w:val="IEEEParagraph"/>
        <w:rPr>
          <w:sz w:val="24"/>
          <w:szCs w:val="32"/>
        </w:rPr>
      </w:pPr>
      <w:proofErr w:type="spellStart"/>
      <w:r w:rsidRPr="0026132F">
        <w:rPr>
          <w:sz w:val="24"/>
          <w:szCs w:val="32"/>
        </w:rPr>
        <w:t>Yatoo</w:t>
      </w:r>
      <w:proofErr w:type="spellEnd"/>
      <w:r w:rsidRPr="0026132F">
        <w:rPr>
          <w:sz w:val="24"/>
          <w:szCs w:val="32"/>
        </w:rPr>
        <w:t xml:space="preserve">, A. A., &amp; Sharma, A. (2021) [5]. In this paper, the performance of a Fine-tuned CNN-based model using the optimizer Stochastic Gradient Descent (SGD) and VGG16 was compared to identify the diseases, scab and cedar apple rust, the models were trained using publicly available The Plant Pathology Data Set 2020 was used which comprises a total of 3,651 high-quality, real-life symptom leaf photos. The results of the experiments show how the recommended model works better than VGG16 with 85% accuracy. The authors of [6] presents a study on image classification using a 5-layer deep convolutional neural network (CNN) for recognizing four types of plant diseases. The dataset used in the study included images of anthracnose, downy mildew, powdery mildew, and target leaf spots collected from online sources. The study evaluated the performance of the deep CNN using accuracy measurements and compared it with the conventional classifiers and </w:t>
      </w:r>
      <w:proofErr w:type="spellStart"/>
      <w:r w:rsidRPr="0026132F">
        <w:rPr>
          <w:sz w:val="24"/>
          <w:szCs w:val="32"/>
        </w:rPr>
        <w:t>AlexNet</w:t>
      </w:r>
      <w:proofErr w:type="spellEnd"/>
      <w:r w:rsidRPr="0026132F">
        <w:rPr>
          <w:sz w:val="24"/>
          <w:szCs w:val="32"/>
        </w:rPr>
        <w:t xml:space="preserve">. The results showed an accuracy of 93.4% on the unbalanced dataset and 92.2% on the balanced dataset. </w:t>
      </w:r>
    </w:p>
    <w:p w14:paraId="0D831802" w14:textId="77777777" w:rsidR="00B30A6A" w:rsidRPr="0026132F" w:rsidRDefault="00B30A6A" w:rsidP="00B30A6A">
      <w:pPr>
        <w:pStyle w:val="IEEEParagraph"/>
        <w:rPr>
          <w:sz w:val="24"/>
          <w:szCs w:val="32"/>
        </w:rPr>
      </w:pPr>
      <w:r w:rsidRPr="0026132F">
        <w:rPr>
          <w:sz w:val="24"/>
          <w:szCs w:val="32"/>
        </w:rPr>
        <w:t xml:space="preserve">According to the study [7], an effective deep learning model with three parts—a backbone network, a bi-FPN network, and a class/box prediction network—can be used to identify plant leaf diseases. Images of four distinct plant species with five distinct illnesses are included in the dataset used to train and test the CNN. Using </w:t>
      </w:r>
      <w:proofErr w:type="gramStart"/>
      <w:r w:rsidRPr="0026132F">
        <w:rPr>
          <w:sz w:val="24"/>
          <w:szCs w:val="32"/>
        </w:rPr>
        <w:t>a number of</w:t>
      </w:r>
      <w:proofErr w:type="gramEnd"/>
      <w:r w:rsidRPr="0026132F">
        <w:rPr>
          <w:sz w:val="24"/>
          <w:szCs w:val="32"/>
        </w:rPr>
        <w:t xml:space="preserve"> criteria, including accuracy, precision, recall, and F1 score, the proposed system is assessed and contrasted with the current plant disease detection methods. Using pre-trained convolution neural network (CNN) models for the extraction and support vector machine (SVM) for classification, Agarwal, P., &amp; Reddy, M. J. (2019) [8] underlined the significance of early identification of plant diseases for averting large crop losses. Using a collection of plant photos, including those with healthy plants and those with various illnesses, such as bacterial blight and powdery mildew, they trained and tested their system, achieving 96% accuracy.</w:t>
      </w:r>
    </w:p>
    <w:p w14:paraId="793CB2CE" w14:textId="13B886EF" w:rsidR="00B30A6A" w:rsidRPr="0026132F" w:rsidRDefault="00B30A6A" w:rsidP="00B30A6A">
      <w:pPr>
        <w:pStyle w:val="IEEEParagraph"/>
        <w:rPr>
          <w:sz w:val="24"/>
        </w:rPr>
      </w:pPr>
      <w:r w:rsidRPr="75049540">
        <w:rPr>
          <w:sz w:val="24"/>
        </w:rPr>
        <w:t xml:space="preserve">Syed-Ab-Rahman, S.F., </w:t>
      </w:r>
      <w:proofErr w:type="spellStart"/>
      <w:r w:rsidRPr="75049540">
        <w:rPr>
          <w:sz w:val="24"/>
        </w:rPr>
        <w:t>Hesamian</w:t>
      </w:r>
      <w:proofErr w:type="spellEnd"/>
      <w:r w:rsidRPr="75049540">
        <w:rPr>
          <w:sz w:val="24"/>
        </w:rPr>
        <w:t xml:space="preserve">, M.H. &amp; Prasad, M. (2022) [9], This paper describes a deep convolutional neural network based on Faster R-CNN, which has four components, used to classify citrus leaves into four categories: black spot, Huanglongbing, canker, and healthy. The network was trained on a Kaggle dataset consisting of 477 training samples and 127 test samples, with images in PNG format and size of 256x256. The results showed high performance accuracy, with 86.2% for black spot, 97.2% for canker, and 94.6% for Huanglongbing. M. </w:t>
      </w:r>
      <w:proofErr w:type="spellStart"/>
      <w:r w:rsidRPr="75049540">
        <w:rPr>
          <w:sz w:val="24"/>
        </w:rPr>
        <w:t>Kathiravan</w:t>
      </w:r>
      <w:proofErr w:type="spellEnd"/>
      <w:r w:rsidRPr="75049540">
        <w:rPr>
          <w:sz w:val="24"/>
        </w:rPr>
        <w:t xml:space="preserve">, K. H. Priya, S. </w:t>
      </w:r>
      <w:proofErr w:type="spellStart"/>
      <w:r w:rsidRPr="75049540">
        <w:rPr>
          <w:sz w:val="24"/>
        </w:rPr>
        <w:t>Sreesubha</w:t>
      </w:r>
      <w:proofErr w:type="spellEnd"/>
      <w:r w:rsidRPr="75049540">
        <w:rPr>
          <w:sz w:val="24"/>
        </w:rPr>
        <w:t xml:space="preserve">, A. Irumporai, V. S. </w:t>
      </w:r>
      <w:r w:rsidR="0DBDF089" w:rsidRPr="75049540">
        <w:rPr>
          <w:sz w:val="24"/>
        </w:rPr>
        <w:t>Kumar,</w:t>
      </w:r>
      <w:r w:rsidRPr="75049540">
        <w:rPr>
          <w:sz w:val="24"/>
        </w:rPr>
        <w:t xml:space="preserve"> and V. V. Reddy [10], This paper uses OpenCV to </w:t>
      </w:r>
      <w:proofErr w:type="spellStart"/>
      <w:r w:rsidRPr="75049540">
        <w:rPr>
          <w:sz w:val="24"/>
        </w:rPr>
        <w:t>preprocess</w:t>
      </w:r>
      <w:proofErr w:type="spellEnd"/>
      <w:r w:rsidRPr="75049540">
        <w:rPr>
          <w:sz w:val="24"/>
        </w:rPr>
        <w:t xml:space="preserve"> images and a convolutional neural network in TensorFlow for deep learning to classify different diseases in a dataset of paddy, guava, and cotton called Kaggle Fruits 360. The dataset used for experimentation is 90k, and the proposed model achieves an accuracy of 93.3%, which is better than other ML methods such as SVM, KNN, and ANN. </w:t>
      </w:r>
    </w:p>
    <w:p w14:paraId="28A47DE0" w14:textId="77777777" w:rsidR="00B30A6A" w:rsidRPr="0026132F" w:rsidRDefault="00B30A6A" w:rsidP="00B30A6A">
      <w:pPr>
        <w:pStyle w:val="IEEEParagraph"/>
        <w:rPr>
          <w:sz w:val="24"/>
          <w:szCs w:val="32"/>
        </w:rPr>
      </w:pPr>
      <w:r w:rsidRPr="0026132F">
        <w:rPr>
          <w:sz w:val="24"/>
          <w:szCs w:val="32"/>
        </w:rPr>
        <w:t xml:space="preserve">In [11] The paper proposed Two-channel Convolutional Neural Network was built using elements from VGG and </w:t>
      </w:r>
      <w:proofErr w:type="spellStart"/>
      <w:r w:rsidRPr="0026132F">
        <w:rPr>
          <w:sz w:val="24"/>
          <w:szCs w:val="32"/>
        </w:rPr>
        <w:t>ResNet</w:t>
      </w:r>
      <w:proofErr w:type="spellEnd"/>
      <w:r w:rsidRPr="0026132F">
        <w:rPr>
          <w:sz w:val="24"/>
          <w:szCs w:val="32"/>
        </w:rPr>
        <w:t xml:space="preserve"> models to identify instances of maize leaf disease. Three datasets representing different types of leaf diseases (big spot, </w:t>
      </w:r>
      <w:proofErr w:type="spellStart"/>
      <w:r w:rsidRPr="0026132F">
        <w:rPr>
          <w:sz w:val="24"/>
          <w:szCs w:val="32"/>
        </w:rPr>
        <w:t>gray</w:t>
      </w:r>
      <w:proofErr w:type="spellEnd"/>
      <w:r w:rsidRPr="0026132F">
        <w:rPr>
          <w:sz w:val="24"/>
          <w:szCs w:val="32"/>
        </w:rPr>
        <w:t xml:space="preserve"> leaf spot, and rust) were obtained from the "</w:t>
      </w:r>
      <w:proofErr w:type="spellStart"/>
      <w:r w:rsidRPr="0026132F">
        <w:rPr>
          <w:sz w:val="24"/>
          <w:szCs w:val="32"/>
        </w:rPr>
        <w:t>kaggle</w:t>
      </w:r>
      <w:proofErr w:type="spellEnd"/>
      <w:r w:rsidRPr="0026132F">
        <w:rPr>
          <w:sz w:val="24"/>
          <w:szCs w:val="32"/>
        </w:rPr>
        <w:t xml:space="preserve">" website. The network's validation accuracy ultimately reached 98.33%, and the loss incurred during testing was 0.07628. Mondal, </w:t>
      </w:r>
      <w:proofErr w:type="spellStart"/>
      <w:r w:rsidRPr="0026132F">
        <w:rPr>
          <w:sz w:val="24"/>
          <w:szCs w:val="32"/>
        </w:rPr>
        <w:t>Joyanta</w:t>
      </w:r>
      <w:proofErr w:type="spellEnd"/>
      <w:r w:rsidRPr="0026132F">
        <w:rPr>
          <w:sz w:val="24"/>
          <w:szCs w:val="32"/>
        </w:rPr>
        <w:t xml:space="preserve"> &amp; Islam, Md &amp; Zabeen, Sarah &amp; Islam, A. B. M. Alim Al &amp; Noor, </w:t>
      </w:r>
      <w:proofErr w:type="spellStart"/>
      <w:r w:rsidRPr="0026132F">
        <w:rPr>
          <w:sz w:val="24"/>
          <w:szCs w:val="32"/>
        </w:rPr>
        <w:t>Jannatun</w:t>
      </w:r>
      <w:proofErr w:type="spellEnd"/>
      <w:r w:rsidRPr="0026132F">
        <w:rPr>
          <w:sz w:val="24"/>
          <w:szCs w:val="32"/>
        </w:rPr>
        <w:t xml:space="preserve">. (2022) [12] The paper presents a new Deep CNN architecture that is lightweight and does not use transfer learning. The </w:t>
      </w:r>
      <w:r w:rsidRPr="0026132F">
        <w:rPr>
          <w:sz w:val="24"/>
          <w:szCs w:val="32"/>
        </w:rPr>
        <w:lastRenderedPageBreak/>
        <w:t>method is tested on the Plant Village dataset which contains 54,303 leaf images divided into 38 categories based on species and disease. The proposed method achieves an accuracy of 98.18%, which is higher than VGG-16 However, it should be noted that this method is limited to leaf disease detection and a smaller number of categories.</w:t>
      </w:r>
    </w:p>
    <w:p w14:paraId="12C48B33" w14:textId="194B9491" w:rsidR="00B30A6A" w:rsidRPr="003F2D7E" w:rsidRDefault="00B30A6A" w:rsidP="003F2D7E">
      <w:pPr>
        <w:pStyle w:val="IEEEParagraph"/>
        <w:rPr>
          <w:sz w:val="24"/>
          <w:szCs w:val="32"/>
        </w:rPr>
      </w:pPr>
      <w:r w:rsidRPr="0026132F">
        <w:rPr>
          <w:sz w:val="24"/>
          <w:szCs w:val="32"/>
        </w:rPr>
        <w:t xml:space="preserve">Ullah, F., Khan, R. U., Khan, K., </w:t>
      </w:r>
      <w:proofErr w:type="spellStart"/>
      <w:r w:rsidRPr="0026132F">
        <w:rPr>
          <w:sz w:val="24"/>
          <w:szCs w:val="32"/>
        </w:rPr>
        <w:t>Albattah</w:t>
      </w:r>
      <w:proofErr w:type="spellEnd"/>
      <w:r w:rsidRPr="0026132F">
        <w:rPr>
          <w:sz w:val="24"/>
          <w:szCs w:val="32"/>
        </w:rPr>
        <w:t xml:space="preserve">, W., &amp; Qamar, A. M. (2021). [13] The paper proposed a CNN model that combines computer vision (CV) to categorize various layers of damaged leaves. The study employed the </w:t>
      </w:r>
      <w:proofErr w:type="spellStart"/>
      <w:r w:rsidRPr="0026132F">
        <w:rPr>
          <w:sz w:val="24"/>
          <w:szCs w:val="32"/>
        </w:rPr>
        <w:t>Plantvillage</w:t>
      </w:r>
      <w:proofErr w:type="spellEnd"/>
      <w:r w:rsidRPr="0026132F">
        <w:rPr>
          <w:sz w:val="24"/>
          <w:szCs w:val="32"/>
        </w:rPr>
        <w:t xml:space="preserve"> dataset, which included 54303 images of unhealthy and healthy leaves, classified into 38 categories by disease and species. The proposed approach achieved an average final accuracy of 0.938. However, the study identified some limitations such as database availability and size, feature extraction methods, classification module difficulties, and the constraints of existing systems. Jiang, F., Lu, Y., Chen, Y., Cai, D., &amp; Li, G. (2020) [14]. The paper present how to use deep learning and support vector machine (SVM) techniques to precisely detect four "common rice leaf diseases" (rice blast, bacterial leaf blight, brown spot, and leaf streak). Four different diseases—rice blast, rice bacterial spot, rice streak leaf spot, and rice sheath blight—were present in a collection of 8911 images of rice leaves. These images were split into training and testing sets, and a deep learning approach based on CNN was used to extract features from the images before SVM was used to classify the images into various disease categories. The findings indicated that the suggested approach outperformed numerous other methods that were examined in the study, achieving an accuracy of 96.83% on the testing set.</w:t>
      </w:r>
    </w:p>
    <w:p w14:paraId="4FDA259D" w14:textId="05EBA997" w:rsidR="00441312" w:rsidRPr="001E3549" w:rsidRDefault="00441312" w:rsidP="009C1B59">
      <w:pPr>
        <w:pStyle w:val="IEEEParagraph"/>
        <w:ind w:left="-113" w:firstLine="0"/>
        <w:jc w:val="center"/>
        <w:rPr>
          <w:i/>
          <w:iCs/>
          <w:sz w:val="24"/>
          <w:szCs w:val="32"/>
        </w:rPr>
      </w:pPr>
      <w:r w:rsidRPr="001E3549">
        <w:rPr>
          <w:i/>
          <w:iCs/>
          <w:sz w:val="24"/>
          <w:szCs w:val="32"/>
        </w:rPr>
        <w:t xml:space="preserve">Table 1. </w:t>
      </w:r>
      <w:r w:rsidR="00DD3F72" w:rsidRPr="001E3549">
        <w:rPr>
          <w:i/>
          <w:iCs/>
          <w:sz w:val="24"/>
          <w:szCs w:val="32"/>
        </w:rPr>
        <w:t>Comparison</w:t>
      </w:r>
      <w:r w:rsidR="001E3549">
        <w:rPr>
          <w:i/>
          <w:iCs/>
          <w:sz w:val="24"/>
          <w:szCs w:val="32"/>
        </w:rPr>
        <w:t xml:space="preserve"> </w:t>
      </w:r>
    </w:p>
    <w:tbl>
      <w:tblPr>
        <w:tblW w:w="1066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51"/>
        <w:gridCol w:w="2745"/>
        <w:gridCol w:w="1628"/>
        <w:gridCol w:w="3057"/>
        <w:gridCol w:w="2482"/>
      </w:tblGrid>
      <w:tr w:rsidR="001E6A2E" w14:paraId="19810EDB" w14:textId="77777777" w:rsidTr="75049540">
        <w:trPr>
          <w:trHeight w:val="397"/>
        </w:trPr>
        <w:tc>
          <w:tcPr>
            <w:tcW w:w="751" w:type="dxa"/>
            <w:shd w:val="clear" w:color="auto" w:fill="auto"/>
          </w:tcPr>
          <w:p w14:paraId="44AE9590" w14:textId="2AC94759" w:rsidR="00B30A6A" w:rsidRPr="00427655" w:rsidRDefault="00B30A6A" w:rsidP="009C1B59">
            <w:pPr>
              <w:pStyle w:val="IEEEParagraph"/>
              <w:ind w:left="-57" w:right="-624" w:firstLine="0"/>
              <w:rPr>
                <w:b/>
                <w:sz w:val="19"/>
                <w:szCs w:val="19"/>
                <w:lang w:val="en-US"/>
              </w:rPr>
            </w:pPr>
            <w:proofErr w:type="spellStart"/>
            <w:r w:rsidRPr="00427655">
              <w:rPr>
                <w:b/>
                <w:sz w:val="19"/>
                <w:szCs w:val="19"/>
                <w:lang w:val="en-US"/>
              </w:rPr>
              <w:t>RefNo</w:t>
            </w:r>
            <w:proofErr w:type="spellEnd"/>
            <w:r w:rsidRPr="00427655">
              <w:rPr>
                <w:b/>
                <w:sz w:val="19"/>
                <w:szCs w:val="19"/>
                <w:lang w:val="en-US"/>
              </w:rPr>
              <w:t>.</w:t>
            </w:r>
          </w:p>
        </w:tc>
        <w:tc>
          <w:tcPr>
            <w:tcW w:w="2745" w:type="dxa"/>
            <w:shd w:val="clear" w:color="auto" w:fill="auto"/>
          </w:tcPr>
          <w:p w14:paraId="78AC8209" w14:textId="77777777" w:rsidR="00B30A6A" w:rsidRPr="00427655" w:rsidRDefault="00B30A6A" w:rsidP="009C1B59">
            <w:pPr>
              <w:pStyle w:val="IEEEParagraph"/>
              <w:ind w:left="-113" w:right="170"/>
              <w:rPr>
                <w:b/>
                <w:sz w:val="19"/>
                <w:szCs w:val="19"/>
                <w:lang w:val="en-US"/>
              </w:rPr>
            </w:pPr>
            <w:r w:rsidRPr="00427655">
              <w:rPr>
                <w:b/>
                <w:sz w:val="19"/>
                <w:szCs w:val="19"/>
                <w:lang w:val="en-US"/>
              </w:rPr>
              <w:t>Methodology</w:t>
            </w:r>
          </w:p>
        </w:tc>
        <w:tc>
          <w:tcPr>
            <w:tcW w:w="1628" w:type="dxa"/>
            <w:shd w:val="clear" w:color="auto" w:fill="auto"/>
          </w:tcPr>
          <w:p w14:paraId="0D05937A" w14:textId="77777777" w:rsidR="00B30A6A" w:rsidRPr="00427655" w:rsidRDefault="00B30A6A" w:rsidP="009C1B59">
            <w:pPr>
              <w:pStyle w:val="IEEEParagraph"/>
              <w:ind w:left="-113"/>
              <w:rPr>
                <w:b/>
                <w:sz w:val="19"/>
                <w:szCs w:val="19"/>
                <w:lang w:val="en-US"/>
              </w:rPr>
            </w:pPr>
            <w:r w:rsidRPr="00427655">
              <w:rPr>
                <w:b/>
                <w:sz w:val="19"/>
                <w:szCs w:val="19"/>
                <w:lang w:val="en-US"/>
              </w:rPr>
              <w:t>Datasets</w:t>
            </w:r>
          </w:p>
        </w:tc>
        <w:tc>
          <w:tcPr>
            <w:tcW w:w="3057" w:type="dxa"/>
            <w:shd w:val="clear" w:color="auto" w:fill="auto"/>
          </w:tcPr>
          <w:p w14:paraId="29F75AB5" w14:textId="77777777" w:rsidR="00B30A6A" w:rsidRPr="00427655" w:rsidRDefault="00B30A6A" w:rsidP="009C1B59">
            <w:pPr>
              <w:pStyle w:val="IEEEParagraph"/>
              <w:ind w:left="-113"/>
              <w:rPr>
                <w:b/>
                <w:sz w:val="19"/>
                <w:szCs w:val="19"/>
                <w:lang w:val="en-US"/>
              </w:rPr>
            </w:pPr>
            <w:r w:rsidRPr="00427655">
              <w:rPr>
                <w:b/>
                <w:sz w:val="19"/>
                <w:szCs w:val="19"/>
                <w:lang w:val="en-US"/>
              </w:rPr>
              <w:t>Performance Measures</w:t>
            </w:r>
          </w:p>
        </w:tc>
        <w:tc>
          <w:tcPr>
            <w:tcW w:w="2482" w:type="dxa"/>
            <w:shd w:val="clear" w:color="auto" w:fill="auto"/>
          </w:tcPr>
          <w:p w14:paraId="115F8BC0" w14:textId="77777777" w:rsidR="00B30A6A" w:rsidRPr="00427655" w:rsidRDefault="00B30A6A" w:rsidP="009C1B59">
            <w:pPr>
              <w:pStyle w:val="IEEEParagraph"/>
              <w:ind w:left="-113"/>
              <w:rPr>
                <w:b/>
                <w:sz w:val="19"/>
                <w:szCs w:val="19"/>
                <w:lang w:val="en-US"/>
              </w:rPr>
            </w:pPr>
            <w:r w:rsidRPr="00427655">
              <w:rPr>
                <w:b/>
                <w:sz w:val="19"/>
                <w:szCs w:val="19"/>
                <w:lang w:val="en-US"/>
              </w:rPr>
              <w:t>Limitation</w:t>
            </w:r>
          </w:p>
        </w:tc>
      </w:tr>
      <w:tr w:rsidR="001E6A2E" w14:paraId="4B54A8CA" w14:textId="77777777" w:rsidTr="75049540">
        <w:trPr>
          <w:trHeight w:val="397"/>
        </w:trPr>
        <w:tc>
          <w:tcPr>
            <w:tcW w:w="751" w:type="dxa"/>
            <w:shd w:val="clear" w:color="auto" w:fill="auto"/>
          </w:tcPr>
          <w:p w14:paraId="0723B3B1" w14:textId="77777777" w:rsidR="00B30A6A" w:rsidRPr="00427655" w:rsidRDefault="00B30A6A" w:rsidP="009C1B59">
            <w:pPr>
              <w:pStyle w:val="IEEEParagraph"/>
              <w:ind w:left="-57" w:right="-624"/>
              <w:rPr>
                <w:b/>
                <w:sz w:val="19"/>
                <w:szCs w:val="19"/>
                <w:lang w:val="en-US"/>
              </w:rPr>
            </w:pPr>
            <w:r w:rsidRPr="00427655">
              <w:rPr>
                <w:sz w:val="19"/>
                <w:szCs w:val="19"/>
                <w:lang w:val="en-US"/>
              </w:rPr>
              <w:t>[5]</w:t>
            </w:r>
          </w:p>
        </w:tc>
        <w:tc>
          <w:tcPr>
            <w:tcW w:w="2745" w:type="dxa"/>
            <w:shd w:val="clear" w:color="auto" w:fill="auto"/>
          </w:tcPr>
          <w:p w14:paraId="7FB12F64" w14:textId="77777777" w:rsidR="00B30A6A" w:rsidRPr="00427655" w:rsidRDefault="00B30A6A" w:rsidP="009C1B59">
            <w:pPr>
              <w:pStyle w:val="IEEEParagraph"/>
              <w:ind w:left="-113" w:right="170"/>
              <w:rPr>
                <w:b/>
                <w:sz w:val="19"/>
                <w:szCs w:val="19"/>
                <w:lang w:val="en-US"/>
              </w:rPr>
            </w:pPr>
            <w:r w:rsidRPr="00427655">
              <w:rPr>
                <w:sz w:val="19"/>
                <w:szCs w:val="19"/>
                <w:lang w:val="en-US"/>
              </w:rPr>
              <w:t>Fine-tuned CNN, Stochastic Gradient Descent (SGD), VGG16. </w:t>
            </w:r>
          </w:p>
        </w:tc>
        <w:tc>
          <w:tcPr>
            <w:tcW w:w="1628" w:type="dxa"/>
            <w:shd w:val="clear" w:color="auto" w:fill="auto"/>
          </w:tcPr>
          <w:p w14:paraId="4B7401F8" w14:textId="77777777" w:rsidR="00B30A6A" w:rsidRPr="00427655" w:rsidRDefault="000861D3">
            <w:pPr>
              <w:pStyle w:val="IEEEParagraph"/>
              <w:rPr>
                <w:sz w:val="19"/>
                <w:szCs w:val="19"/>
                <w:lang w:val="en-US"/>
              </w:rPr>
            </w:pPr>
            <w:hyperlink r:id="rId10">
              <w:r w:rsidR="00B30A6A" w:rsidRPr="00427655">
                <w:rPr>
                  <w:rStyle w:val="Hyperlink"/>
                  <w:sz w:val="19"/>
                  <w:szCs w:val="19"/>
                  <w:lang w:val="en-US"/>
                </w:rPr>
                <w:t>The Plant Pathology Dataset 2020</w:t>
              </w:r>
            </w:hyperlink>
            <w:r w:rsidR="00B30A6A" w:rsidRPr="00427655">
              <w:rPr>
                <w:sz w:val="19"/>
                <w:szCs w:val="19"/>
                <w:lang w:val="en-US"/>
              </w:rPr>
              <w:t xml:space="preserve"> </w:t>
            </w:r>
          </w:p>
        </w:tc>
        <w:tc>
          <w:tcPr>
            <w:tcW w:w="3057" w:type="dxa"/>
            <w:shd w:val="clear" w:color="auto" w:fill="auto"/>
          </w:tcPr>
          <w:p w14:paraId="3C7C5DA3" w14:textId="77777777" w:rsidR="00B30A6A" w:rsidRPr="00427655" w:rsidRDefault="00B30A6A">
            <w:pPr>
              <w:pStyle w:val="IEEEParagraph"/>
              <w:rPr>
                <w:b/>
                <w:sz w:val="19"/>
                <w:szCs w:val="19"/>
                <w:lang w:val="en-US"/>
              </w:rPr>
            </w:pPr>
            <w:r w:rsidRPr="00427655">
              <w:rPr>
                <w:sz w:val="19"/>
                <w:szCs w:val="19"/>
                <w:lang w:val="en-US"/>
              </w:rPr>
              <w:t>Recall- 0.85, Accuracy- 0.85, F1-Score- 0.85, Average Score 735,</w:t>
            </w:r>
          </w:p>
          <w:p w14:paraId="0A210831" w14:textId="77777777" w:rsidR="00B30A6A" w:rsidRPr="00427655" w:rsidRDefault="00B30A6A">
            <w:pPr>
              <w:pStyle w:val="IEEEParagraph"/>
              <w:rPr>
                <w:b/>
                <w:sz w:val="19"/>
                <w:szCs w:val="19"/>
                <w:lang w:val="en-US"/>
              </w:rPr>
            </w:pPr>
            <w:r w:rsidRPr="00427655">
              <w:rPr>
                <w:sz w:val="19"/>
                <w:szCs w:val="19"/>
                <w:lang w:val="en-US"/>
              </w:rPr>
              <w:t>Accuracy = (85%)</w:t>
            </w:r>
          </w:p>
          <w:p w14:paraId="3043E857" w14:textId="77777777" w:rsidR="00B30A6A" w:rsidRPr="00427655" w:rsidRDefault="00B30A6A">
            <w:pPr>
              <w:pStyle w:val="IEEEParagraph"/>
              <w:rPr>
                <w:sz w:val="19"/>
                <w:szCs w:val="19"/>
                <w:lang w:val="en-US"/>
              </w:rPr>
            </w:pPr>
          </w:p>
        </w:tc>
        <w:tc>
          <w:tcPr>
            <w:tcW w:w="2482" w:type="dxa"/>
            <w:shd w:val="clear" w:color="auto" w:fill="auto"/>
          </w:tcPr>
          <w:p w14:paraId="38350F59" w14:textId="77777777" w:rsidR="00B30A6A" w:rsidRPr="00427655" w:rsidRDefault="00B30A6A">
            <w:pPr>
              <w:pStyle w:val="IEEEParagraph"/>
              <w:rPr>
                <w:sz w:val="19"/>
                <w:szCs w:val="19"/>
                <w:lang w:val="en-US"/>
              </w:rPr>
            </w:pPr>
            <w:r w:rsidRPr="00427655">
              <w:rPr>
                <w:sz w:val="19"/>
                <w:szCs w:val="19"/>
                <w:lang w:val="en-US"/>
              </w:rPr>
              <w:t>A software application is needed,</w:t>
            </w:r>
          </w:p>
          <w:p w14:paraId="669A9695" w14:textId="77777777" w:rsidR="00B30A6A" w:rsidRPr="00427655" w:rsidRDefault="00B30A6A">
            <w:pPr>
              <w:pStyle w:val="IEEEParagraph"/>
              <w:rPr>
                <w:sz w:val="19"/>
                <w:szCs w:val="19"/>
                <w:lang w:val="en-US"/>
              </w:rPr>
            </w:pPr>
            <w:r w:rsidRPr="00427655">
              <w:rPr>
                <w:sz w:val="19"/>
                <w:szCs w:val="19"/>
                <w:lang w:val="en-US"/>
              </w:rPr>
              <w:t>The model could not generalize to other forms of plant diseases. </w:t>
            </w:r>
          </w:p>
          <w:p w14:paraId="538FB662" w14:textId="77777777" w:rsidR="00B30A6A" w:rsidRPr="00427655" w:rsidRDefault="00B30A6A">
            <w:pPr>
              <w:pStyle w:val="IEEEParagraph"/>
              <w:rPr>
                <w:b/>
                <w:sz w:val="19"/>
                <w:szCs w:val="19"/>
                <w:lang w:val="en-US"/>
              </w:rPr>
            </w:pPr>
          </w:p>
        </w:tc>
      </w:tr>
      <w:tr w:rsidR="001E6A2E" w14:paraId="5B8EA75F" w14:textId="77777777" w:rsidTr="75049540">
        <w:trPr>
          <w:trHeight w:val="397"/>
        </w:trPr>
        <w:tc>
          <w:tcPr>
            <w:tcW w:w="751" w:type="dxa"/>
            <w:shd w:val="clear" w:color="auto" w:fill="auto"/>
          </w:tcPr>
          <w:p w14:paraId="09DC2966" w14:textId="77777777" w:rsidR="00B30A6A" w:rsidRPr="00427655" w:rsidRDefault="00B30A6A" w:rsidP="009C1B59">
            <w:pPr>
              <w:pStyle w:val="IEEEParagraph"/>
              <w:ind w:left="-57" w:right="-624"/>
              <w:rPr>
                <w:b/>
                <w:sz w:val="19"/>
                <w:szCs w:val="19"/>
                <w:lang w:val="en-US"/>
              </w:rPr>
            </w:pPr>
            <w:r w:rsidRPr="00427655">
              <w:rPr>
                <w:sz w:val="19"/>
                <w:szCs w:val="19"/>
                <w:lang w:val="en-US"/>
              </w:rPr>
              <w:t>[6]</w:t>
            </w:r>
          </w:p>
        </w:tc>
        <w:tc>
          <w:tcPr>
            <w:tcW w:w="2745" w:type="dxa"/>
            <w:shd w:val="clear" w:color="auto" w:fill="auto"/>
          </w:tcPr>
          <w:p w14:paraId="5E2CE3A0" w14:textId="77777777" w:rsidR="00B30A6A" w:rsidRPr="00427655" w:rsidRDefault="00B30A6A" w:rsidP="009C1B59">
            <w:pPr>
              <w:pStyle w:val="IEEEParagraph"/>
              <w:ind w:left="-113" w:right="170"/>
              <w:rPr>
                <w:sz w:val="19"/>
                <w:szCs w:val="19"/>
                <w:lang w:val="en-US"/>
              </w:rPr>
            </w:pPr>
            <w:r w:rsidRPr="00427655">
              <w:rPr>
                <w:sz w:val="19"/>
                <w:szCs w:val="19"/>
                <w:lang w:val="en-US"/>
              </w:rPr>
              <w:t xml:space="preserve">5 Layers CNN, DCNNs, </w:t>
            </w:r>
            <w:proofErr w:type="spellStart"/>
            <w:r w:rsidRPr="00427655">
              <w:rPr>
                <w:sz w:val="19"/>
                <w:szCs w:val="19"/>
                <w:lang w:val="en-US"/>
              </w:rPr>
              <w:t>AlexNet</w:t>
            </w:r>
            <w:proofErr w:type="spellEnd"/>
            <w:r w:rsidRPr="00427655">
              <w:rPr>
                <w:sz w:val="19"/>
                <w:szCs w:val="19"/>
                <w:lang w:val="en-US"/>
              </w:rPr>
              <w:t xml:space="preserve"> and conventional classifiers. </w:t>
            </w:r>
          </w:p>
          <w:p w14:paraId="7B256C74" w14:textId="77777777" w:rsidR="00B30A6A" w:rsidRPr="00427655" w:rsidRDefault="00B30A6A" w:rsidP="009C1B59">
            <w:pPr>
              <w:pStyle w:val="IEEEParagraph"/>
              <w:ind w:left="-113" w:right="170"/>
              <w:rPr>
                <w:b/>
                <w:sz w:val="19"/>
                <w:szCs w:val="19"/>
                <w:lang w:val="en-US"/>
              </w:rPr>
            </w:pPr>
          </w:p>
        </w:tc>
        <w:tc>
          <w:tcPr>
            <w:tcW w:w="1628" w:type="dxa"/>
            <w:shd w:val="clear" w:color="auto" w:fill="auto"/>
          </w:tcPr>
          <w:p w14:paraId="65BE9D97" w14:textId="77777777" w:rsidR="00B30A6A" w:rsidRPr="00427655" w:rsidRDefault="000861D3">
            <w:pPr>
              <w:pStyle w:val="IEEEParagraph"/>
              <w:rPr>
                <w:sz w:val="19"/>
                <w:szCs w:val="19"/>
                <w:lang w:val="en-US"/>
              </w:rPr>
            </w:pPr>
            <w:hyperlink r:id="rId11">
              <w:r w:rsidR="00B30A6A" w:rsidRPr="00427655">
                <w:rPr>
                  <w:rStyle w:val="Hyperlink"/>
                  <w:sz w:val="19"/>
                  <w:szCs w:val="19"/>
                  <w:lang w:val="en-US"/>
                </w:rPr>
                <w:t>Plant Village Dataset</w:t>
              </w:r>
            </w:hyperlink>
            <w:r w:rsidR="00B30A6A" w:rsidRPr="00427655">
              <w:rPr>
                <w:sz w:val="19"/>
                <w:szCs w:val="19"/>
                <w:lang w:val="en-US"/>
              </w:rPr>
              <w:t xml:space="preserve">, and </w:t>
            </w:r>
            <w:hyperlink r:id="rId12">
              <w:r w:rsidR="00B30A6A" w:rsidRPr="00427655">
                <w:rPr>
                  <w:rStyle w:val="Hyperlink"/>
                  <w:sz w:val="19"/>
                  <w:szCs w:val="19"/>
                  <w:lang w:val="en-US"/>
                </w:rPr>
                <w:t>Forestry Images Dataset</w:t>
              </w:r>
            </w:hyperlink>
          </w:p>
          <w:p w14:paraId="5CB0A902" w14:textId="77777777" w:rsidR="00B30A6A" w:rsidRPr="00427655" w:rsidRDefault="00B30A6A">
            <w:pPr>
              <w:pStyle w:val="IEEEParagraph"/>
              <w:rPr>
                <w:b/>
                <w:sz w:val="19"/>
                <w:szCs w:val="19"/>
                <w:lang w:val="en-US"/>
              </w:rPr>
            </w:pPr>
          </w:p>
        </w:tc>
        <w:tc>
          <w:tcPr>
            <w:tcW w:w="3057" w:type="dxa"/>
            <w:shd w:val="clear" w:color="auto" w:fill="auto"/>
          </w:tcPr>
          <w:p w14:paraId="005094F0" w14:textId="77777777" w:rsidR="00B30A6A" w:rsidRPr="00427655" w:rsidRDefault="00B30A6A">
            <w:pPr>
              <w:pStyle w:val="IEEEParagraph"/>
              <w:rPr>
                <w:b/>
                <w:sz w:val="19"/>
                <w:szCs w:val="19"/>
                <w:lang w:val="en-US"/>
              </w:rPr>
            </w:pPr>
            <w:r w:rsidRPr="00427655">
              <w:rPr>
                <w:sz w:val="19"/>
                <w:szCs w:val="19"/>
                <w:lang w:val="en-US"/>
              </w:rPr>
              <w:t>Precision- 92.18%, Accuracy- 93.4% and 92.2%</w:t>
            </w:r>
          </w:p>
        </w:tc>
        <w:tc>
          <w:tcPr>
            <w:tcW w:w="2482" w:type="dxa"/>
            <w:shd w:val="clear" w:color="auto" w:fill="auto"/>
          </w:tcPr>
          <w:p w14:paraId="2E6E5B2F" w14:textId="77777777" w:rsidR="00B30A6A" w:rsidRPr="00427655" w:rsidRDefault="00B30A6A">
            <w:pPr>
              <w:pStyle w:val="IEEEParagraph"/>
              <w:rPr>
                <w:sz w:val="19"/>
                <w:szCs w:val="19"/>
                <w:lang w:val="en-US"/>
              </w:rPr>
            </w:pPr>
            <w:r w:rsidRPr="00427655">
              <w:rPr>
                <w:sz w:val="19"/>
                <w:szCs w:val="19"/>
                <w:lang w:val="en-US"/>
              </w:rPr>
              <w:t>Limited Dataset, </w:t>
            </w:r>
          </w:p>
          <w:p w14:paraId="5AACE30E" w14:textId="77777777" w:rsidR="00B30A6A" w:rsidRPr="00427655" w:rsidRDefault="00B30A6A">
            <w:pPr>
              <w:pStyle w:val="IEEEParagraph"/>
              <w:rPr>
                <w:sz w:val="19"/>
                <w:szCs w:val="19"/>
                <w:lang w:val="en-US"/>
              </w:rPr>
            </w:pPr>
            <w:r w:rsidRPr="00427655">
              <w:rPr>
                <w:sz w:val="19"/>
                <w:szCs w:val="19"/>
                <w:lang w:val="en-US"/>
              </w:rPr>
              <w:t xml:space="preserve">Not able to generalize to different </w:t>
            </w:r>
            <w:proofErr w:type="gramStart"/>
            <w:r w:rsidRPr="00427655">
              <w:rPr>
                <w:sz w:val="19"/>
                <w:szCs w:val="19"/>
                <w:lang w:val="en-US"/>
              </w:rPr>
              <w:t>types  leaf</w:t>
            </w:r>
            <w:proofErr w:type="gramEnd"/>
            <w:r w:rsidRPr="00427655">
              <w:rPr>
                <w:sz w:val="19"/>
                <w:szCs w:val="19"/>
                <w:lang w:val="en-US"/>
              </w:rPr>
              <w:t xml:space="preserve"> symptoms or diseases. </w:t>
            </w:r>
          </w:p>
          <w:p w14:paraId="358F752A" w14:textId="77777777" w:rsidR="00B30A6A" w:rsidRPr="00427655" w:rsidRDefault="00B30A6A">
            <w:pPr>
              <w:pStyle w:val="IEEEParagraph"/>
              <w:rPr>
                <w:b/>
                <w:sz w:val="19"/>
                <w:szCs w:val="19"/>
                <w:lang w:val="en-US"/>
              </w:rPr>
            </w:pPr>
          </w:p>
        </w:tc>
      </w:tr>
      <w:tr w:rsidR="001E6A2E" w14:paraId="1A5CAEE6" w14:textId="77777777" w:rsidTr="75049540">
        <w:trPr>
          <w:trHeight w:val="397"/>
        </w:trPr>
        <w:tc>
          <w:tcPr>
            <w:tcW w:w="751" w:type="dxa"/>
            <w:shd w:val="clear" w:color="auto" w:fill="auto"/>
          </w:tcPr>
          <w:p w14:paraId="0AB7BC8F" w14:textId="77777777" w:rsidR="00B30A6A" w:rsidRPr="00427655" w:rsidRDefault="00B30A6A" w:rsidP="009C1B59">
            <w:pPr>
              <w:pStyle w:val="IEEEParagraph"/>
              <w:ind w:left="-57" w:right="-624"/>
              <w:rPr>
                <w:b/>
                <w:sz w:val="19"/>
                <w:szCs w:val="19"/>
                <w:lang w:val="en-US"/>
              </w:rPr>
            </w:pPr>
            <w:r w:rsidRPr="00427655">
              <w:rPr>
                <w:sz w:val="19"/>
                <w:szCs w:val="19"/>
                <w:lang w:val="en-US"/>
              </w:rPr>
              <w:t>[7]</w:t>
            </w:r>
          </w:p>
        </w:tc>
        <w:tc>
          <w:tcPr>
            <w:tcW w:w="2745" w:type="dxa"/>
            <w:shd w:val="clear" w:color="auto" w:fill="auto"/>
          </w:tcPr>
          <w:p w14:paraId="45C973A5" w14:textId="77777777" w:rsidR="00B30A6A" w:rsidRPr="00427655" w:rsidRDefault="00B30A6A" w:rsidP="009C1B59">
            <w:pPr>
              <w:pStyle w:val="IEEEParagraph"/>
              <w:ind w:left="-113" w:right="170"/>
              <w:rPr>
                <w:b/>
                <w:sz w:val="19"/>
                <w:szCs w:val="19"/>
                <w:lang w:val="en-US"/>
              </w:rPr>
            </w:pPr>
            <w:r w:rsidRPr="00427655">
              <w:rPr>
                <w:sz w:val="19"/>
                <w:szCs w:val="19"/>
                <w:lang w:val="en-US"/>
              </w:rPr>
              <w:t xml:space="preserve">Efficient De deep learning model, Backbone Network, </w:t>
            </w:r>
            <w:proofErr w:type="spellStart"/>
            <w:r w:rsidRPr="00427655">
              <w:rPr>
                <w:sz w:val="19"/>
                <w:szCs w:val="19"/>
                <w:lang w:val="en-US"/>
              </w:rPr>
              <w:t>BiFPN</w:t>
            </w:r>
            <w:proofErr w:type="spellEnd"/>
            <w:r w:rsidRPr="00427655">
              <w:rPr>
                <w:sz w:val="19"/>
                <w:szCs w:val="19"/>
                <w:lang w:val="en-US"/>
              </w:rPr>
              <w:t xml:space="preserve"> Network, and Class/ Box Prediction</w:t>
            </w:r>
          </w:p>
          <w:p w14:paraId="5C665589" w14:textId="77777777" w:rsidR="00B30A6A" w:rsidRPr="00427655" w:rsidRDefault="00B30A6A" w:rsidP="009C1B59">
            <w:pPr>
              <w:pStyle w:val="IEEEParagraph"/>
              <w:ind w:left="-113" w:right="170"/>
              <w:rPr>
                <w:b/>
                <w:sz w:val="19"/>
                <w:szCs w:val="19"/>
                <w:lang w:val="en-US"/>
              </w:rPr>
            </w:pPr>
            <w:r w:rsidRPr="00427655">
              <w:rPr>
                <w:sz w:val="19"/>
                <w:szCs w:val="19"/>
                <w:lang w:val="en-US"/>
              </w:rPr>
              <w:t xml:space="preserve"> Network </w:t>
            </w:r>
          </w:p>
          <w:p w14:paraId="5CEC4561" w14:textId="77777777" w:rsidR="00B30A6A" w:rsidRPr="00427655" w:rsidRDefault="00B30A6A" w:rsidP="009C1B59">
            <w:pPr>
              <w:pStyle w:val="IEEEParagraph"/>
              <w:ind w:left="-113" w:right="170"/>
              <w:rPr>
                <w:sz w:val="19"/>
                <w:szCs w:val="19"/>
                <w:lang w:val="en-US"/>
              </w:rPr>
            </w:pPr>
          </w:p>
        </w:tc>
        <w:tc>
          <w:tcPr>
            <w:tcW w:w="1628" w:type="dxa"/>
            <w:shd w:val="clear" w:color="auto" w:fill="auto"/>
          </w:tcPr>
          <w:p w14:paraId="6F2E878E" w14:textId="77777777" w:rsidR="00B30A6A" w:rsidRPr="00427655" w:rsidRDefault="000861D3">
            <w:pPr>
              <w:pStyle w:val="IEEEParagraph"/>
              <w:rPr>
                <w:b/>
                <w:sz w:val="19"/>
                <w:szCs w:val="19"/>
                <w:lang w:val="en-US"/>
              </w:rPr>
            </w:pPr>
            <w:hyperlink r:id="rId13">
              <w:proofErr w:type="spellStart"/>
              <w:r w:rsidR="00B30A6A" w:rsidRPr="00427655">
                <w:rPr>
                  <w:rStyle w:val="Hyperlink"/>
                  <w:sz w:val="19"/>
                  <w:szCs w:val="19"/>
                  <w:lang w:val="en-US"/>
                </w:rPr>
                <w:t>PlantVillage</w:t>
              </w:r>
              <w:proofErr w:type="spellEnd"/>
              <w:r w:rsidR="00B30A6A" w:rsidRPr="00427655">
                <w:rPr>
                  <w:rStyle w:val="Hyperlink"/>
                  <w:sz w:val="19"/>
                  <w:szCs w:val="19"/>
                  <w:lang w:val="en-US"/>
                </w:rPr>
                <w:t xml:space="preserve"> Dataset </w:t>
              </w:r>
            </w:hyperlink>
          </w:p>
        </w:tc>
        <w:tc>
          <w:tcPr>
            <w:tcW w:w="3057" w:type="dxa"/>
            <w:shd w:val="clear" w:color="auto" w:fill="auto"/>
          </w:tcPr>
          <w:p w14:paraId="67135350" w14:textId="77777777" w:rsidR="00B30A6A" w:rsidRPr="00427655" w:rsidRDefault="00B30A6A">
            <w:pPr>
              <w:pStyle w:val="IEEEParagraph"/>
              <w:rPr>
                <w:sz w:val="19"/>
                <w:szCs w:val="19"/>
                <w:lang w:val="en-US"/>
              </w:rPr>
            </w:pPr>
            <w:r w:rsidRPr="00427655">
              <w:rPr>
                <w:sz w:val="19"/>
                <w:szCs w:val="19"/>
                <w:lang w:val="en-US"/>
              </w:rPr>
              <w:t>Precision- 88.13%, Recall- 94.06% and F1-score is 90.99%, Accuracy- 74.10%</w:t>
            </w:r>
          </w:p>
          <w:p w14:paraId="6B70004C" w14:textId="77777777" w:rsidR="00B30A6A" w:rsidRPr="00427655" w:rsidRDefault="00B30A6A">
            <w:pPr>
              <w:pStyle w:val="IEEEParagraph"/>
              <w:rPr>
                <w:b/>
                <w:sz w:val="19"/>
                <w:szCs w:val="19"/>
                <w:lang w:val="en-US"/>
              </w:rPr>
            </w:pPr>
            <w:r w:rsidRPr="00427655">
              <w:rPr>
                <w:sz w:val="19"/>
                <w:szCs w:val="19"/>
                <w:lang w:val="en-US"/>
              </w:rPr>
              <w:t> </w:t>
            </w:r>
          </w:p>
        </w:tc>
        <w:tc>
          <w:tcPr>
            <w:tcW w:w="2482" w:type="dxa"/>
            <w:shd w:val="clear" w:color="auto" w:fill="auto"/>
          </w:tcPr>
          <w:p w14:paraId="42C85474" w14:textId="77777777" w:rsidR="00B30A6A" w:rsidRPr="00427655" w:rsidRDefault="00B30A6A">
            <w:pPr>
              <w:pStyle w:val="IEEEParagraph"/>
              <w:rPr>
                <w:b/>
                <w:sz w:val="19"/>
                <w:szCs w:val="19"/>
                <w:lang w:val="en-US"/>
              </w:rPr>
            </w:pPr>
            <w:r w:rsidRPr="00427655">
              <w:rPr>
                <w:sz w:val="19"/>
                <w:szCs w:val="19"/>
                <w:lang w:val="en-US"/>
              </w:rPr>
              <w:t>The crop species which are trained are less. </w:t>
            </w:r>
          </w:p>
        </w:tc>
      </w:tr>
      <w:tr w:rsidR="001E6A2E" w14:paraId="7D5A8874" w14:textId="77777777" w:rsidTr="75049540">
        <w:trPr>
          <w:trHeight w:val="397"/>
        </w:trPr>
        <w:tc>
          <w:tcPr>
            <w:tcW w:w="751" w:type="dxa"/>
            <w:shd w:val="clear" w:color="auto" w:fill="auto"/>
          </w:tcPr>
          <w:p w14:paraId="70AE6F57" w14:textId="77777777" w:rsidR="00B30A6A" w:rsidRPr="00427655" w:rsidRDefault="00B30A6A" w:rsidP="009C1B59">
            <w:pPr>
              <w:pStyle w:val="IEEEParagraph"/>
              <w:ind w:left="-57" w:right="-624"/>
              <w:rPr>
                <w:b/>
                <w:sz w:val="19"/>
                <w:szCs w:val="19"/>
                <w:lang w:val="en-US"/>
              </w:rPr>
            </w:pPr>
            <w:r w:rsidRPr="00427655">
              <w:rPr>
                <w:sz w:val="19"/>
                <w:szCs w:val="19"/>
                <w:lang w:val="en-US"/>
              </w:rPr>
              <w:t>[8]</w:t>
            </w:r>
          </w:p>
        </w:tc>
        <w:tc>
          <w:tcPr>
            <w:tcW w:w="2745" w:type="dxa"/>
            <w:shd w:val="clear" w:color="auto" w:fill="auto"/>
          </w:tcPr>
          <w:p w14:paraId="6EF248E0" w14:textId="77777777" w:rsidR="00B30A6A" w:rsidRPr="00427655" w:rsidRDefault="00B30A6A" w:rsidP="009C1B59">
            <w:pPr>
              <w:pStyle w:val="IEEEParagraph"/>
              <w:ind w:left="-113" w:right="170"/>
              <w:rPr>
                <w:sz w:val="19"/>
                <w:szCs w:val="19"/>
                <w:lang w:val="en-US"/>
              </w:rPr>
            </w:pPr>
            <w:r w:rsidRPr="00427655">
              <w:rPr>
                <w:sz w:val="19"/>
                <w:szCs w:val="19"/>
                <w:lang w:val="en-US"/>
              </w:rPr>
              <w:t>YOLOv3,</w:t>
            </w:r>
          </w:p>
          <w:p w14:paraId="5FE2A558" w14:textId="77777777" w:rsidR="00B30A6A" w:rsidRPr="00427655" w:rsidRDefault="00B30A6A" w:rsidP="009C1B59">
            <w:pPr>
              <w:pStyle w:val="IEEEParagraph"/>
              <w:ind w:left="-113" w:right="170"/>
              <w:rPr>
                <w:sz w:val="19"/>
                <w:szCs w:val="19"/>
                <w:lang w:val="en-US"/>
              </w:rPr>
            </w:pPr>
            <w:r w:rsidRPr="00427655">
              <w:rPr>
                <w:sz w:val="19"/>
                <w:szCs w:val="19"/>
                <w:lang w:val="en-US"/>
              </w:rPr>
              <w:t>Simple Classifier,</w:t>
            </w:r>
          </w:p>
          <w:p w14:paraId="14EE176F" w14:textId="77777777" w:rsidR="00B30A6A" w:rsidRPr="00427655" w:rsidRDefault="00B30A6A" w:rsidP="009C1B59">
            <w:pPr>
              <w:pStyle w:val="IEEEParagraph"/>
              <w:ind w:left="-113" w:right="170"/>
              <w:rPr>
                <w:sz w:val="19"/>
                <w:szCs w:val="19"/>
                <w:lang w:val="en-US"/>
              </w:rPr>
            </w:pPr>
            <w:proofErr w:type="spellStart"/>
            <w:r w:rsidRPr="00427655">
              <w:rPr>
                <w:sz w:val="19"/>
                <w:szCs w:val="19"/>
                <w:lang w:val="en-US"/>
              </w:rPr>
              <w:t>VGGNet</w:t>
            </w:r>
            <w:proofErr w:type="spellEnd"/>
            <w:r w:rsidRPr="00427655">
              <w:rPr>
                <w:sz w:val="19"/>
                <w:szCs w:val="19"/>
                <w:lang w:val="en-US"/>
              </w:rPr>
              <w:t>,</w:t>
            </w:r>
          </w:p>
          <w:p w14:paraId="0D05B779" w14:textId="77777777" w:rsidR="00B30A6A" w:rsidRPr="00427655" w:rsidRDefault="00B30A6A" w:rsidP="009C1B59">
            <w:pPr>
              <w:pStyle w:val="IEEEParagraph"/>
              <w:ind w:left="-113" w:right="170"/>
              <w:rPr>
                <w:sz w:val="19"/>
                <w:szCs w:val="19"/>
                <w:lang w:val="en-US"/>
              </w:rPr>
            </w:pPr>
            <w:r w:rsidRPr="00427655">
              <w:rPr>
                <w:sz w:val="19"/>
                <w:szCs w:val="19"/>
                <w:lang w:val="en-US"/>
              </w:rPr>
              <w:t xml:space="preserve">Transfer Learning with </w:t>
            </w:r>
            <w:proofErr w:type="spellStart"/>
            <w:r w:rsidRPr="00427655">
              <w:rPr>
                <w:sz w:val="19"/>
                <w:szCs w:val="19"/>
                <w:lang w:val="en-US"/>
              </w:rPr>
              <w:t>ResNet</w:t>
            </w:r>
            <w:proofErr w:type="spellEnd"/>
            <w:r w:rsidRPr="00427655">
              <w:rPr>
                <w:sz w:val="19"/>
                <w:szCs w:val="19"/>
                <w:lang w:val="en-US"/>
              </w:rPr>
              <w:t>.</w:t>
            </w:r>
          </w:p>
        </w:tc>
        <w:tc>
          <w:tcPr>
            <w:tcW w:w="1628" w:type="dxa"/>
            <w:shd w:val="clear" w:color="auto" w:fill="auto"/>
          </w:tcPr>
          <w:p w14:paraId="2F5C4EA3" w14:textId="77777777" w:rsidR="00B30A6A" w:rsidRPr="00427655" w:rsidRDefault="000861D3">
            <w:pPr>
              <w:pStyle w:val="IEEEParagraph"/>
              <w:rPr>
                <w:sz w:val="19"/>
                <w:szCs w:val="19"/>
                <w:lang w:val="en-US"/>
              </w:rPr>
            </w:pPr>
            <w:hyperlink r:id="rId14">
              <w:proofErr w:type="spellStart"/>
              <w:r w:rsidR="00B30A6A" w:rsidRPr="00427655">
                <w:rPr>
                  <w:rStyle w:val="Hyperlink"/>
                  <w:sz w:val="19"/>
                  <w:szCs w:val="19"/>
                  <w:lang w:val="en-US"/>
                </w:rPr>
                <w:t>PlantVillage</w:t>
              </w:r>
              <w:proofErr w:type="spellEnd"/>
              <w:r w:rsidR="00B30A6A" w:rsidRPr="00427655">
                <w:rPr>
                  <w:rStyle w:val="Hyperlink"/>
                  <w:sz w:val="19"/>
                  <w:szCs w:val="19"/>
                  <w:lang w:val="en-US"/>
                </w:rPr>
                <w:t xml:space="preserve"> Dataset</w:t>
              </w:r>
            </w:hyperlink>
          </w:p>
        </w:tc>
        <w:tc>
          <w:tcPr>
            <w:tcW w:w="3057" w:type="dxa"/>
            <w:shd w:val="clear" w:color="auto" w:fill="auto"/>
          </w:tcPr>
          <w:p w14:paraId="0341871B" w14:textId="77777777" w:rsidR="00B30A6A" w:rsidRPr="00427655" w:rsidRDefault="00B30A6A">
            <w:pPr>
              <w:pStyle w:val="IEEEParagraph"/>
              <w:rPr>
                <w:sz w:val="19"/>
                <w:szCs w:val="19"/>
                <w:lang w:val="en-GB"/>
              </w:rPr>
            </w:pPr>
            <w:r w:rsidRPr="00427655">
              <w:rPr>
                <w:sz w:val="19"/>
                <w:szCs w:val="19"/>
                <w:lang w:val="en-GB"/>
              </w:rPr>
              <w:t>Accuracy- 96%</w:t>
            </w:r>
          </w:p>
        </w:tc>
        <w:tc>
          <w:tcPr>
            <w:tcW w:w="2482" w:type="dxa"/>
            <w:shd w:val="clear" w:color="auto" w:fill="auto"/>
          </w:tcPr>
          <w:p w14:paraId="03E8B9A7" w14:textId="77777777" w:rsidR="00B30A6A" w:rsidRPr="00427655" w:rsidRDefault="00B30A6A">
            <w:pPr>
              <w:pStyle w:val="IEEEParagraph"/>
              <w:rPr>
                <w:sz w:val="19"/>
                <w:szCs w:val="19"/>
                <w:lang w:val="en-US"/>
              </w:rPr>
            </w:pPr>
            <w:r w:rsidRPr="00427655">
              <w:rPr>
                <w:sz w:val="19"/>
                <w:szCs w:val="19"/>
                <w:lang w:val="en-US"/>
              </w:rPr>
              <w:t>It does not provide specific details about the type of model used for leaf classification or the dataset it was trained on.</w:t>
            </w:r>
          </w:p>
          <w:p w14:paraId="122700E8" w14:textId="77777777" w:rsidR="00B30A6A" w:rsidRPr="00427655" w:rsidRDefault="00B30A6A">
            <w:pPr>
              <w:pStyle w:val="IEEEParagraph"/>
              <w:rPr>
                <w:sz w:val="19"/>
                <w:szCs w:val="19"/>
                <w:lang w:val="en-US"/>
              </w:rPr>
            </w:pPr>
          </w:p>
        </w:tc>
      </w:tr>
      <w:tr w:rsidR="001E6A2E" w14:paraId="5D2C4407" w14:textId="77777777" w:rsidTr="75049540">
        <w:trPr>
          <w:trHeight w:val="397"/>
        </w:trPr>
        <w:tc>
          <w:tcPr>
            <w:tcW w:w="751" w:type="dxa"/>
            <w:shd w:val="clear" w:color="auto" w:fill="auto"/>
          </w:tcPr>
          <w:p w14:paraId="1531C656" w14:textId="77777777" w:rsidR="00B30A6A" w:rsidRPr="00427655" w:rsidRDefault="00B30A6A" w:rsidP="009C1B59">
            <w:pPr>
              <w:pStyle w:val="IEEEParagraph"/>
              <w:ind w:left="-57" w:right="-624"/>
              <w:rPr>
                <w:b/>
                <w:sz w:val="19"/>
                <w:szCs w:val="19"/>
                <w:lang w:val="en-US"/>
              </w:rPr>
            </w:pPr>
            <w:r w:rsidRPr="00427655">
              <w:rPr>
                <w:sz w:val="19"/>
                <w:szCs w:val="19"/>
                <w:lang w:val="en-US"/>
              </w:rPr>
              <w:t>[9]</w:t>
            </w:r>
          </w:p>
        </w:tc>
        <w:tc>
          <w:tcPr>
            <w:tcW w:w="2745" w:type="dxa"/>
            <w:shd w:val="clear" w:color="auto" w:fill="auto"/>
          </w:tcPr>
          <w:p w14:paraId="31929A99" w14:textId="77777777" w:rsidR="00B30A6A" w:rsidRPr="00427655" w:rsidRDefault="00B30A6A" w:rsidP="009C1B59">
            <w:pPr>
              <w:pStyle w:val="IEEEParagraph"/>
              <w:ind w:left="-113" w:right="170"/>
              <w:rPr>
                <w:b/>
                <w:sz w:val="19"/>
                <w:szCs w:val="19"/>
                <w:lang w:val="en-US"/>
              </w:rPr>
            </w:pPr>
            <w:r w:rsidRPr="00427655">
              <w:rPr>
                <w:sz w:val="19"/>
                <w:szCs w:val="19"/>
                <w:lang w:val="en-US"/>
              </w:rPr>
              <w:t xml:space="preserve"> Faster R-CNN. (RPN), (ROI) pooling and classifier.</w:t>
            </w:r>
            <w:r w:rsidRPr="00427655">
              <w:rPr>
                <w:sz w:val="19"/>
                <w:szCs w:val="19"/>
                <w:lang w:val="en-GB"/>
              </w:rPr>
              <w:t> </w:t>
            </w:r>
          </w:p>
        </w:tc>
        <w:tc>
          <w:tcPr>
            <w:tcW w:w="1628" w:type="dxa"/>
            <w:shd w:val="clear" w:color="auto" w:fill="auto"/>
          </w:tcPr>
          <w:p w14:paraId="6041B2C0" w14:textId="77777777" w:rsidR="00B30A6A" w:rsidRPr="00427655" w:rsidRDefault="000861D3">
            <w:pPr>
              <w:pStyle w:val="IEEEParagraph"/>
              <w:rPr>
                <w:sz w:val="19"/>
                <w:szCs w:val="19"/>
                <w:lang w:val="en-US"/>
              </w:rPr>
            </w:pPr>
            <w:hyperlink r:id="rId15">
              <w:r w:rsidR="00B30A6A" w:rsidRPr="00427655">
                <w:rPr>
                  <w:rStyle w:val="Hyperlink"/>
                  <w:sz w:val="19"/>
                  <w:szCs w:val="19"/>
                  <w:lang w:val="en-US"/>
                </w:rPr>
                <w:t>Citrus leave prepared Dataset</w:t>
              </w:r>
            </w:hyperlink>
            <w:r w:rsidR="00B30A6A" w:rsidRPr="00427655">
              <w:rPr>
                <w:sz w:val="19"/>
                <w:szCs w:val="19"/>
                <w:lang w:val="en-US"/>
              </w:rPr>
              <w:t xml:space="preserve"> </w:t>
            </w:r>
          </w:p>
        </w:tc>
        <w:tc>
          <w:tcPr>
            <w:tcW w:w="3057" w:type="dxa"/>
            <w:shd w:val="clear" w:color="auto" w:fill="auto"/>
          </w:tcPr>
          <w:p w14:paraId="5373616A" w14:textId="03CF4D35" w:rsidR="00B30A6A" w:rsidRPr="00427655" w:rsidRDefault="00B30A6A">
            <w:pPr>
              <w:pStyle w:val="IEEEParagraph"/>
              <w:rPr>
                <w:b/>
                <w:sz w:val="19"/>
                <w:szCs w:val="19"/>
                <w:lang w:val="en-US"/>
              </w:rPr>
            </w:pPr>
            <w:r w:rsidRPr="00427655">
              <w:rPr>
                <w:sz w:val="19"/>
                <w:szCs w:val="19"/>
                <w:lang w:val="en-US"/>
              </w:rPr>
              <w:t xml:space="preserve">F1-score -(90, 97.9, 93.0), Precision- (93.8, 99.0, 91.0), Recall- (87, 95.8, 94.6), Accuracy- (86.18, 97.2, 94.64) for blackspot, Canker, </w:t>
            </w:r>
            <w:proofErr w:type="spellStart"/>
            <w:r w:rsidR="635CAB82" w:rsidRPr="00427655">
              <w:rPr>
                <w:sz w:val="19"/>
                <w:szCs w:val="19"/>
                <w:lang w:val="en-US"/>
              </w:rPr>
              <w:t>Huanglogbing</w:t>
            </w:r>
            <w:proofErr w:type="spellEnd"/>
            <w:r w:rsidR="635CAB82" w:rsidRPr="00427655">
              <w:rPr>
                <w:sz w:val="19"/>
                <w:szCs w:val="19"/>
                <w:lang w:val="en-US"/>
              </w:rPr>
              <w:t>,</w:t>
            </w:r>
            <w:r w:rsidRPr="00427655">
              <w:rPr>
                <w:sz w:val="19"/>
                <w:szCs w:val="19"/>
                <w:lang w:val="en-US"/>
              </w:rPr>
              <w:t xml:space="preserve"> respectively.</w:t>
            </w:r>
          </w:p>
          <w:p w14:paraId="0C6D0E68" w14:textId="77777777" w:rsidR="00B30A6A" w:rsidRPr="00427655" w:rsidRDefault="00B30A6A">
            <w:pPr>
              <w:pStyle w:val="IEEEParagraph"/>
              <w:rPr>
                <w:b/>
                <w:sz w:val="19"/>
                <w:szCs w:val="19"/>
                <w:lang w:val="en-US"/>
              </w:rPr>
            </w:pPr>
            <w:r w:rsidRPr="00427655">
              <w:rPr>
                <w:sz w:val="19"/>
                <w:szCs w:val="19"/>
                <w:lang w:val="en-GB"/>
              </w:rPr>
              <w:t> </w:t>
            </w:r>
          </w:p>
        </w:tc>
        <w:tc>
          <w:tcPr>
            <w:tcW w:w="2482" w:type="dxa"/>
            <w:shd w:val="clear" w:color="auto" w:fill="auto"/>
          </w:tcPr>
          <w:p w14:paraId="4ECE58AA" w14:textId="77777777" w:rsidR="00B30A6A" w:rsidRPr="00427655" w:rsidRDefault="00B30A6A">
            <w:pPr>
              <w:pStyle w:val="IEEEParagraph"/>
              <w:rPr>
                <w:b/>
                <w:sz w:val="19"/>
                <w:szCs w:val="19"/>
                <w:lang w:val="en-US"/>
              </w:rPr>
            </w:pPr>
            <w:r w:rsidRPr="00427655">
              <w:rPr>
                <w:sz w:val="19"/>
                <w:szCs w:val="19"/>
                <w:lang w:val="en-US"/>
              </w:rPr>
              <w:t xml:space="preserve">Improvement on </w:t>
            </w:r>
            <w:proofErr w:type="gramStart"/>
            <w:r w:rsidRPr="00427655">
              <w:rPr>
                <w:sz w:val="19"/>
                <w:szCs w:val="19"/>
                <w:lang w:val="en-US"/>
              </w:rPr>
              <w:t>robustness ,</w:t>
            </w:r>
            <w:proofErr w:type="gramEnd"/>
            <w:r w:rsidRPr="00427655">
              <w:rPr>
                <w:sz w:val="19"/>
                <w:szCs w:val="19"/>
                <w:lang w:val="en-US"/>
              </w:rPr>
              <w:t xml:space="preserve"> reduce the standard deviation.</w:t>
            </w:r>
            <w:r w:rsidRPr="00427655">
              <w:rPr>
                <w:sz w:val="19"/>
                <w:szCs w:val="19"/>
                <w:lang w:val="en-GB"/>
              </w:rPr>
              <w:t> </w:t>
            </w:r>
          </w:p>
        </w:tc>
      </w:tr>
      <w:tr w:rsidR="001E6A2E" w14:paraId="67CB694E" w14:textId="77777777" w:rsidTr="75049540">
        <w:trPr>
          <w:trHeight w:val="397"/>
        </w:trPr>
        <w:tc>
          <w:tcPr>
            <w:tcW w:w="751" w:type="dxa"/>
            <w:shd w:val="clear" w:color="auto" w:fill="auto"/>
          </w:tcPr>
          <w:p w14:paraId="063AAB52" w14:textId="372461EE" w:rsidR="00B30A6A" w:rsidRPr="00427655" w:rsidRDefault="00B30A6A" w:rsidP="006329FB">
            <w:pPr>
              <w:pStyle w:val="IEEEParagraph"/>
              <w:ind w:right="-624" w:firstLine="0"/>
              <w:rPr>
                <w:b/>
                <w:sz w:val="19"/>
                <w:szCs w:val="19"/>
                <w:lang w:val="en-US"/>
              </w:rPr>
            </w:pPr>
            <w:r w:rsidRPr="00427655">
              <w:rPr>
                <w:sz w:val="19"/>
                <w:szCs w:val="19"/>
                <w:lang w:val="en-US"/>
              </w:rPr>
              <w:t>[10]</w:t>
            </w:r>
          </w:p>
        </w:tc>
        <w:tc>
          <w:tcPr>
            <w:tcW w:w="2745" w:type="dxa"/>
            <w:shd w:val="clear" w:color="auto" w:fill="auto"/>
          </w:tcPr>
          <w:p w14:paraId="13CB160C" w14:textId="77777777" w:rsidR="00B30A6A" w:rsidRPr="00427655" w:rsidRDefault="00B30A6A" w:rsidP="009C1B59">
            <w:pPr>
              <w:pStyle w:val="IEEEParagraph"/>
              <w:ind w:left="-113" w:right="170"/>
              <w:rPr>
                <w:b/>
                <w:sz w:val="19"/>
                <w:szCs w:val="19"/>
                <w:lang w:val="en-US"/>
              </w:rPr>
            </w:pPr>
            <w:r w:rsidRPr="00427655">
              <w:rPr>
                <w:sz w:val="19"/>
                <w:szCs w:val="19"/>
                <w:lang w:val="en-US"/>
              </w:rPr>
              <w:t>convolutional neural network using TensorFlow for deep learning. </w:t>
            </w:r>
          </w:p>
          <w:p w14:paraId="7119991B" w14:textId="77777777" w:rsidR="00B30A6A" w:rsidRPr="00427655" w:rsidRDefault="00B30A6A" w:rsidP="009C1B59">
            <w:pPr>
              <w:pStyle w:val="IEEEParagraph"/>
              <w:ind w:left="-113" w:right="170"/>
              <w:rPr>
                <w:sz w:val="19"/>
                <w:szCs w:val="19"/>
                <w:lang w:val="en-US"/>
              </w:rPr>
            </w:pPr>
          </w:p>
        </w:tc>
        <w:tc>
          <w:tcPr>
            <w:tcW w:w="1628" w:type="dxa"/>
            <w:shd w:val="clear" w:color="auto" w:fill="auto"/>
          </w:tcPr>
          <w:p w14:paraId="7E139D56" w14:textId="77777777" w:rsidR="00B30A6A" w:rsidRPr="00427655" w:rsidRDefault="000861D3">
            <w:pPr>
              <w:pStyle w:val="IEEEParagraph"/>
              <w:rPr>
                <w:sz w:val="19"/>
                <w:szCs w:val="19"/>
                <w:lang w:val="en-US"/>
              </w:rPr>
            </w:pPr>
            <w:hyperlink r:id="rId16">
              <w:r w:rsidR="00B30A6A" w:rsidRPr="00427655">
                <w:rPr>
                  <w:rStyle w:val="Hyperlink"/>
                  <w:sz w:val="19"/>
                  <w:szCs w:val="19"/>
                  <w:lang w:val="en-US"/>
                </w:rPr>
                <w:t>The Kaggle Fruits 360 Dataset</w:t>
              </w:r>
            </w:hyperlink>
            <w:r w:rsidR="00B30A6A" w:rsidRPr="00427655">
              <w:rPr>
                <w:sz w:val="19"/>
                <w:szCs w:val="19"/>
                <w:lang w:val="en-US"/>
              </w:rPr>
              <w:t xml:space="preserve"> </w:t>
            </w:r>
          </w:p>
        </w:tc>
        <w:tc>
          <w:tcPr>
            <w:tcW w:w="3057" w:type="dxa"/>
            <w:shd w:val="clear" w:color="auto" w:fill="auto"/>
          </w:tcPr>
          <w:p w14:paraId="5187E83F" w14:textId="77777777" w:rsidR="00B30A6A" w:rsidRPr="00427655" w:rsidRDefault="00B30A6A">
            <w:pPr>
              <w:pStyle w:val="IEEEParagraph"/>
              <w:rPr>
                <w:sz w:val="19"/>
                <w:szCs w:val="19"/>
                <w:lang w:val="en-US"/>
              </w:rPr>
            </w:pPr>
            <w:r w:rsidRPr="00427655">
              <w:rPr>
                <w:sz w:val="19"/>
                <w:szCs w:val="19"/>
                <w:lang w:val="en-US"/>
              </w:rPr>
              <w:t>Accuracy:  93.3% </w:t>
            </w:r>
          </w:p>
          <w:p w14:paraId="65E5AA67" w14:textId="77777777" w:rsidR="00B30A6A" w:rsidRPr="00427655" w:rsidRDefault="00B30A6A">
            <w:pPr>
              <w:pStyle w:val="IEEEParagraph"/>
              <w:rPr>
                <w:b/>
                <w:sz w:val="19"/>
                <w:szCs w:val="19"/>
                <w:lang w:val="en-US"/>
              </w:rPr>
            </w:pPr>
            <w:r w:rsidRPr="00427655">
              <w:rPr>
                <w:sz w:val="19"/>
                <w:szCs w:val="19"/>
                <w:lang w:val="en-US"/>
              </w:rPr>
              <w:t>The SVM scored 89.1%.</w:t>
            </w:r>
          </w:p>
        </w:tc>
        <w:tc>
          <w:tcPr>
            <w:tcW w:w="2482" w:type="dxa"/>
            <w:shd w:val="clear" w:color="auto" w:fill="auto"/>
          </w:tcPr>
          <w:p w14:paraId="36C71260" w14:textId="77777777" w:rsidR="00B30A6A" w:rsidRPr="00427655" w:rsidRDefault="00B30A6A">
            <w:pPr>
              <w:pStyle w:val="IEEEParagraph"/>
              <w:rPr>
                <w:sz w:val="19"/>
                <w:szCs w:val="19"/>
                <w:lang w:val="en-US"/>
              </w:rPr>
            </w:pPr>
            <w:r w:rsidRPr="00427655">
              <w:rPr>
                <w:sz w:val="19"/>
                <w:szCs w:val="19"/>
                <w:lang w:val="en-US"/>
              </w:rPr>
              <w:t>Not many diseases are detected in this system. </w:t>
            </w:r>
          </w:p>
          <w:p w14:paraId="0E18C85E" w14:textId="77777777" w:rsidR="00B30A6A" w:rsidRPr="00427655" w:rsidRDefault="00B30A6A">
            <w:pPr>
              <w:pStyle w:val="IEEEParagraph"/>
              <w:rPr>
                <w:b/>
                <w:sz w:val="19"/>
                <w:szCs w:val="19"/>
                <w:lang w:val="en-US"/>
              </w:rPr>
            </w:pPr>
            <w:r w:rsidRPr="00427655">
              <w:rPr>
                <w:sz w:val="19"/>
                <w:szCs w:val="19"/>
                <w:lang w:val="en-US"/>
              </w:rPr>
              <w:t> </w:t>
            </w:r>
          </w:p>
        </w:tc>
      </w:tr>
      <w:tr w:rsidR="001E6A2E" w14:paraId="457E6E69" w14:textId="77777777" w:rsidTr="75049540">
        <w:trPr>
          <w:trHeight w:val="397"/>
        </w:trPr>
        <w:tc>
          <w:tcPr>
            <w:tcW w:w="751" w:type="dxa"/>
            <w:shd w:val="clear" w:color="auto" w:fill="auto"/>
          </w:tcPr>
          <w:p w14:paraId="0193C728" w14:textId="77777777" w:rsidR="00B30A6A" w:rsidRPr="00427655" w:rsidRDefault="00B30A6A" w:rsidP="009C1B59">
            <w:pPr>
              <w:pStyle w:val="IEEEParagraph"/>
              <w:ind w:left="-57" w:right="-624" w:firstLine="0"/>
              <w:rPr>
                <w:b/>
                <w:sz w:val="19"/>
                <w:szCs w:val="19"/>
                <w:lang w:val="en-US"/>
              </w:rPr>
            </w:pPr>
            <w:r w:rsidRPr="00427655">
              <w:rPr>
                <w:sz w:val="19"/>
                <w:szCs w:val="19"/>
                <w:lang w:val="en-US"/>
              </w:rPr>
              <w:t>[11]</w:t>
            </w:r>
          </w:p>
        </w:tc>
        <w:tc>
          <w:tcPr>
            <w:tcW w:w="2745" w:type="dxa"/>
            <w:shd w:val="clear" w:color="auto" w:fill="auto"/>
          </w:tcPr>
          <w:p w14:paraId="1D4BF9A3" w14:textId="77777777" w:rsidR="00B30A6A" w:rsidRPr="00427655" w:rsidRDefault="00B30A6A" w:rsidP="009C1B59">
            <w:pPr>
              <w:pStyle w:val="IEEEParagraph"/>
              <w:ind w:left="-113" w:right="170"/>
              <w:rPr>
                <w:sz w:val="19"/>
                <w:szCs w:val="19"/>
                <w:lang w:val="en-GB"/>
              </w:rPr>
            </w:pPr>
            <w:r w:rsidRPr="00427655">
              <w:rPr>
                <w:sz w:val="19"/>
                <w:szCs w:val="19"/>
                <w:lang w:val="en-US"/>
              </w:rPr>
              <w:t xml:space="preserve">Two-channel CNN: VGG and </w:t>
            </w:r>
            <w:proofErr w:type="spellStart"/>
            <w:r w:rsidRPr="00427655">
              <w:rPr>
                <w:sz w:val="19"/>
                <w:szCs w:val="19"/>
                <w:lang w:val="en-US"/>
              </w:rPr>
              <w:t>ResNet</w:t>
            </w:r>
            <w:proofErr w:type="spellEnd"/>
            <w:r w:rsidRPr="00427655">
              <w:rPr>
                <w:sz w:val="19"/>
                <w:szCs w:val="19"/>
                <w:lang w:val="en-US"/>
              </w:rPr>
              <w:t xml:space="preserve"> model </w:t>
            </w:r>
          </w:p>
        </w:tc>
        <w:tc>
          <w:tcPr>
            <w:tcW w:w="1628" w:type="dxa"/>
            <w:shd w:val="clear" w:color="auto" w:fill="auto"/>
          </w:tcPr>
          <w:p w14:paraId="06B4AD39" w14:textId="77777777" w:rsidR="00B30A6A" w:rsidRPr="00427655" w:rsidRDefault="00B30A6A">
            <w:pPr>
              <w:pStyle w:val="IEEEParagraph"/>
              <w:rPr>
                <w:sz w:val="19"/>
                <w:szCs w:val="19"/>
                <w:lang w:val="en-US"/>
              </w:rPr>
            </w:pPr>
            <w:r w:rsidRPr="00427655">
              <w:rPr>
                <w:sz w:val="19"/>
                <w:szCs w:val="19"/>
                <w:lang w:val="en-US"/>
              </w:rPr>
              <w:t xml:space="preserve"> </w:t>
            </w:r>
            <w:hyperlink r:id="rId17">
              <w:r w:rsidRPr="00427655">
                <w:rPr>
                  <w:rStyle w:val="Hyperlink"/>
                  <w:sz w:val="19"/>
                  <w:szCs w:val="19"/>
                  <w:lang w:val="en-US"/>
                </w:rPr>
                <w:t>Leaf disease Dataset</w:t>
              </w:r>
            </w:hyperlink>
            <w:r w:rsidRPr="00427655">
              <w:rPr>
                <w:sz w:val="19"/>
                <w:szCs w:val="19"/>
                <w:lang w:val="en-US"/>
              </w:rPr>
              <w:t xml:space="preserve"> </w:t>
            </w:r>
          </w:p>
        </w:tc>
        <w:tc>
          <w:tcPr>
            <w:tcW w:w="3057" w:type="dxa"/>
            <w:shd w:val="clear" w:color="auto" w:fill="auto"/>
          </w:tcPr>
          <w:p w14:paraId="5C661BDD" w14:textId="77777777" w:rsidR="00B30A6A" w:rsidRPr="00427655" w:rsidRDefault="00B30A6A">
            <w:pPr>
              <w:pStyle w:val="IEEEParagraph"/>
              <w:rPr>
                <w:b/>
                <w:sz w:val="19"/>
                <w:szCs w:val="19"/>
                <w:lang w:val="en-US"/>
              </w:rPr>
            </w:pPr>
            <w:r w:rsidRPr="00427655">
              <w:rPr>
                <w:sz w:val="19"/>
                <w:szCs w:val="19"/>
                <w:lang w:val="en-US"/>
              </w:rPr>
              <w:t xml:space="preserve">VGG validation accuracy: 93.33%, loss: 0.2385, </w:t>
            </w:r>
          </w:p>
          <w:p w14:paraId="5447DFAA" w14:textId="77777777" w:rsidR="00B30A6A" w:rsidRPr="00427655" w:rsidRDefault="00B30A6A">
            <w:pPr>
              <w:pStyle w:val="IEEEParagraph"/>
              <w:rPr>
                <w:sz w:val="19"/>
                <w:szCs w:val="19"/>
                <w:lang w:val="en-US"/>
              </w:rPr>
            </w:pPr>
          </w:p>
          <w:p w14:paraId="645C4DFA" w14:textId="77777777" w:rsidR="00B30A6A" w:rsidRPr="00427655" w:rsidRDefault="00B30A6A">
            <w:pPr>
              <w:pStyle w:val="IEEEParagraph"/>
              <w:rPr>
                <w:b/>
                <w:sz w:val="19"/>
                <w:szCs w:val="19"/>
                <w:lang w:val="en-US"/>
              </w:rPr>
            </w:pPr>
            <w:proofErr w:type="spellStart"/>
            <w:r w:rsidRPr="00427655">
              <w:rPr>
                <w:sz w:val="19"/>
                <w:szCs w:val="19"/>
                <w:lang w:val="en-US"/>
              </w:rPr>
              <w:t>ResNet</w:t>
            </w:r>
            <w:proofErr w:type="spellEnd"/>
            <w:r w:rsidRPr="00427655">
              <w:rPr>
                <w:sz w:val="19"/>
                <w:szCs w:val="19"/>
                <w:lang w:val="en-US"/>
              </w:rPr>
              <w:t xml:space="preserve"> validation accuracy: 97.75</w:t>
            </w:r>
            <w:proofErr w:type="gramStart"/>
            <w:r w:rsidRPr="00427655">
              <w:rPr>
                <w:sz w:val="19"/>
                <w:szCs w:val="19"/>
                <w:lang w:val="en-US"/>
              </w:rPr>
              <w:t>%,  loss</w:t>
            </w:r>
            <w:proofErr w:type="gramEnd"/>
            <w:r w:rsidRPr="00427655">
              <w:rPr>
                <w:sz w:val="19"/>
                <w:szCs w:val="19"/>
                <w:lang w:val="en-US"/>
              </w:rPr>
              <w:t>: 0.1276,</w:t>
            </w:r>
            <w:r w:rsidRPr="00427655">
              <w:rPr>
                <w:sz w:val="19"/>
                <w:szCs w:val="19"/>
                <w:lang w:val="en-GB"/>
              </w:rPr>
              <w:t> </w:t>
            </w:r>
          </w:p>
          <w:p w14:paraId="44286C20" w14:textId="77777777" w:rsidR="00B30A6A" w:rsidRPr="00427655" w:rsidRDefault="00B30A6A">
            <w:pPr>
              <w:pStyle w:val="IEEEParagraph"/>
              <w:rPr>
                <w:sz w:val="19"/>
                <w:szCs w:val="19"/>
                <w:lang w:val="en-GB"/>
              </w:rPr>
            </w:pPr>
          </w:p>
          <w:p w14:paraId="5DC8EE93" w14:textId="77777777" w:rsidR="00B30A6A" w:rsidRPr="00427655" w:rsidRDefault="00B30A6A">
            <w:pPr>
              <w:pStyle w:val="IEEEParagraph"/>
              <w:rPr>
                <w:sz w:val="19"/>
                <w:szCs w:val="19"/>
                <w:lang w:val="en-GB"/>
              </w:rPr>
            </w:pPr>
            <w:r w:rsidRPr="00427655">
              <w:rPr>
                <w:sz w:val="19"/>
                <w:szCs w:val="19"/>
                <w:lang w:val="en-US"/>
              </w:rPr>
              <w:t>Final validation accuracy: 98.33%, loss: 0.07628</w:t>
            </w:r>
          </w:p>
          <w:p w14:paraId="00756D46" w14:textId="77777777" w:rsidR="00B30A6A" w:rsidRPr="00427655" w:rsidRDefault="00B30A6A">
            <w:pPr>
              <w:pStyle w:val="IEEEParagraph"/>
              <w:rPr>
                <w:sz w:val="19"/>
                <w:szCs w:val="19"/>
                <w:lang w:val="en-GB"/>
              </w:rPr>
            </w:pPr>
          </w:p>
        </w:tc>
        <w:tc>
          <w:tcPr>
            <w:tcW w:w="2482" w:type="dxa"/>
            <w:shd w:val="clear" w:color="auto" w:fill="auto"/>
          </w:tcPr>
          <w:p w14:paraId="33EDD12D" w14:textId="77777777" w:rsidR="00B30A6A" w:rsidRPr="00427655" w:rsidRDefault="00B30A6A">
            <w:pPr>
              <w:pStyle w:val="IEEEParagraph"/>
              <w:rPr>
                <w:b/>
                <w:sz w:val="19"/>
                <w:szCs w:val="19"/>
                <w:lang w:val="en-US"/>
              </w:rPr>
            </w:pPr>
            <w:r w:rsidRPr="00427655">
              <w:rPr>
                <w:sz w:val="19"/>
                <w:szCs w:val="19"/>
                <w:lang w:val="en-US"/>
              </w:rPr>
              <w:lastRenderedPageBreak/>
              <w:t>Good RGB pixel camera is needed, updating in leaf disease over a period need to be done. </w:t>
            </w:r>
          </w:p>
        </w:tc>
      </w:tr>
      <w:tr w:rsidR="001E6A2E" w14:paraId="729C5CB8" w14:textId="77777777" w:rsidTr="75049540">
        <w:trPr>
          <w:trHeight w:val="397"/>
        </w:trPr>
        <w:tc>
          <w:tcPr>
            <w:tcW w:w="751" w:type="dxa"/>
            <w:shd w:val="clear" w:color="auto" w:fill="auto"/>
          </w:tcPr>
          <w:p w14:paraId="1E5E86EE" w14:textId="42B9E636" w:rsidR="00B30A6A" w:rsidRPr="00427655" w:rsidRDefault="00B30A6A" w:rsidP="009C1B59">
            <w:pPr>
              <w:pStyle w:val="IEEEParagraph"/>
              <w:ind w:left="-57" w:right="-624" w:firstLine="0"/>
              <w:rPr>
                <w:b/>
                <w:sz w:val="19"/>
                <w:szCs w:val="19"/>
                <w:lang w:val="en-US"/>
              </w:rPr>
            </w:pPr>
            <w:r w:rsidRPr="00427655">
              <w:rPr>
                <w:sz w:val="19"/>
                <w:szCs w:val="19"/>
                <w:lang w:val="en-US"/>
              </w:rPr>
              <w:t>[12]</w:t>
            </w:r>
          </w:p>
        </w:tc>
        <w:tc>
          <w:tcPr>
            <w:tcW w:w="2745" w:type="dxa"/>
            <w:shd w:val="clear" w:color="auto" w:fill="auto"/>
          </w:tcPr>
          <w:p w14:paraId="2B6B0CEA" w14:textId="77777777" w:rsidR="00B30A6A" w:rsidRPr="00427655" w:rsidRDefault="00B30A6A" w:rsidP="009C1B59">
            <w:pPr>
              <w:pStyle w:val="IEEEParagraph"/>
              <w:ind w:left="-113" w:right="170"/>
              <w:rPr>
                <w:b/>
                <w:sz w:val="19"/>
                <w:szCs w:val="19"/>
                <w:lang w:val="en-US"/>
              </w:rPr>
            </w:pPr>
            <w:r w:rsidRPr="00427655">
              <w:rPr>
                <w:sz w:val="19"/>
                <w:szCs w:val="19"/>
                <w:lang w:val="en-US"/>
              </w:rPr>
              <w:t xml:space="preserve"> Deep CNN. </w:t>
            </w:r>
          </w:p>
        </w:tc>
        <w:tc>
          <w:tcPr>
            <w:tcW w:w="1628" w:type="dxa"/>
            <w:shd w:val="clear" w:color="auto" w:fill="auto"/>
          </w:tcPr>
          <w:p w14:paraId="44DB262E" w14:textId="77777777" w:rsidR="00B30A6A" w:rsidRPr="00427655" w:rsidRDefault="000861D3">
            <w:pPr>
              <w:pStyle w:val="IEEEParagraph"/>
              <w:rPr>
                <w:b/>
                <w:sz w:val="19"/>
                <w:szCs w:val="19"/>
                <w:lang w:val="en-US"/>
              </w:rPr>
            </w:pPr>
            <w:hyperlink r:id="rId18">
              <w:r w:rsidR="00B30A6A" w:rsidRPr="00427655">
                <w:rPr>
                  <w:rStyle w:val="Hyperlink"/>
                  <w:sz w:val="19"/>
                  <w:szCs w:val="19"/>
                  <w:lang w:val="en-US"/>
                </w:rPr>
                <w:t>Plant Village Dataset</w:t>
              </w:r>
            </w:hyperlink>
            <w:r w:rsidR="00B30A6A" w:rsidRPr="00427655">
              <w:rPr>
                <w:sz w:val="19"/>
                <w:szCs w:val="19"/>
                <w:lang w:val="en-US"/>
              </w:rPr>
              <w:t xml:space="preserve">  </w:t>
            </w:r>
          </w:p>
        </w:tc>
        <w:tc>
          <w:tcPr>
            <w:tcW w:w="3057" w:type="dxa"/>
            <w:shd w:val="clear" w:color="auto" w:fill="auto"/>
          </w:tcPr>
          <w:p w14:paraId="26547CE4" w14:textId="77777777" w:rsidR="00B30A6A" w:rsidRPr="00427655" w:rsidRDefault="00B30A6A">
            <w:pPr>
              <w:pStyle w:val="IEEEParagraph"/>
              <w:rPr>
                <w:sz w:val="19"/>
                <w:szCs w:val="19"/>
                <w:lang w:val="en-US"/>
              </w:rPr>
            </w:pPr>
            <w:r w:rsidRPr="00427655">
              <w:rPr>
                <w:sz w:val="19"/>
                <w:szCs w:val="19"/>
                <w:lang w:val="en-US"/>
              </w:rPr>
              <w:t>Accuracy: 98.18%</w:t>
            </w:r>
          </w:p>
          <w:p w14:paraId="124809ED" w14:textId="77777777" w:rsidR="00B30A6A" w:rsidRPr="00427655" w:rsidRDefault="00B30A6A">
            <w:pPr>
              <w:pStyle w:val="IEEEParagraph"/>
              <w:rPr>
                <w:sz w:val="19"/>
                <w:szCs w:val="19"/>
                <w:lang w:val="en-US"/>
              </w:rPr>
            </w:pPr>
            <w:r w:rsidRPr="00427655">
              <w:rPr>
                <w:sz w:val="19"/>
                <w:szCs w:val="19"/>
                <w:lang w:val="en-US"/>
              </w:rPr>
              <w:t>Training Accuracy: 0.9836 </w:t>
            </w:r>
          </w:p>
          <w:p w14:paraId="70B18D6E" w14:textId="77777777" w:rsidR="00B30A6A" w:rsidRPr="00427655" w:rsidRDefault="00B30A6A">
            <w:pPr>
              <w:pStyle w:val="IEEEParagraph"/>
              <w:rPr>
                <w:sz w:val="19"/>
                <w:szCs w:val="19"/>
                <w:lang w:val="en-GB"/>
              </w:rPr>
            </w:pPr>
            <w:r w:rsidRPr="00427655">
              <w:rPr>
                <w:sz w:val="19"/>
                <w:szCs w:val="19"/>
                <w:lang w:val="en-US"/>
              </w:rPr>
              <w:t>Validation Accuracy: 0.9806</w:t>
            </w:r>
            <w:r w:rsidRPr="00427655">
              <w:rPr>
                <w:sz w:val="19"/>
                <w:szCs w:val="19"/>
                <w:lang w:val="en-GB"/>
              </w:rPr>
              <w:t> </w:t>
            </w:r>
          </w:p>
          <w:p w14:paraId="668BA7F9" w14:textId="77777777" w:rsidR="00B30A6A" w:rsidRPr="00427655" w:rsidRDefault="00B30A6A">
            <w:pPr>
              <w:pStyle w:val="IEEEParagraph"/>
              <w:rPr>
                <w:sz w:val="19"/>
                <w:szCs w:val="19"/>
                <w:lang w:val="en-GB"/>
              </w:rPr>
            </w:pPr>
            <w:r w:rsidRPr="00427655">
              <w:rPr>
                <w:sz w:val="19"/>
                <w:szCs w:val="19"/>
                <w:lang w:val="en-US"/>
              </w:rPr>
              <w:t>Precision: 0.9831</w:t>
            </w:r>
            <w:r w:rsidRPr="00427655">
              <w:rPr>
                <w:sz w:val="19"/>
                <w:szCs w:val="19"/>
                <w:lang w:val="en-GB"/>
              </w:rPr>
              <w:t> </w:t>
            </w:r>
          </w:p>
          <w:p w14:paraId="16B7F4C5" w14:textId="77777777" w:rsidR="00B30A6A" w:rsidRPr="00427655" w:rsidRDefault="00B30A6A">
            <w:pPr>
              <w:pStyle w:val="IEEEParagraph"/>
              <w:rPr>
                <w:sz w:val="19"/>
                <w:szCs w:val="19"/>
                <w:lang w:val="en-GB"/>
              </w:rPr>
            </w:pPr>
            <w:r w:rsidRPr="00427655">
              <w:rPr>
                <w:sz w:val="19"/>
                <w:szCs w:val="19"/>
                <w:lang w:val="en-US"/>
              </w:rPr>
              <w:t>Recall: 0.9816</w:t>
            </w:r>
            <w:r w:rsidRPr="00427655">
              <w:rPr>
                <w:sz w:val="19"/>
                <w:szCs w:val="19"/>
                <w:lang w:val="en-GB"/>
              </w:rPr>
              <w:t> </w:t>
            </w:r>
          </w:p>
          <w:p w14:paraId="2A35DFF7" w14:textId="77777777" w:rsidR="00B30A6A" w:rsidRPr="00427655" w:rsidRDefault="00B30A6A">
            <w:pPr>
              <w:pStyle w:val="IEEEParagraph"/>
              <w:rPr>
                <w:b/>
                <w:sz w:val="19"/>
                <w:szCs w:val="19"/>
                <w:lang w:val="en-US"/>
              </w:rPr>
            </w:pPr>
            <w:r w:rsidRPr="00427655">
              <w:rPr>
                <w:sz w:val="19"/>
                <w:szCs w:val="19"/>
                <w:lang w:val="en-US"/>
              </w:rPr>
              <w:t>F1-Score: 0.9816</w:t>
            </w:r>
            <w:r w:rsidRPr="00427655">
              <w:rPr>
                <w:sz w:val="19"/>
                <w:szCs w:val="19"/>
                <w:lang w:val="en-GB"/>
              </w:rPr>
              <w:t> </w:t>
            </w:r>
          </w:p>
          <w:p w14:paraId="6FDDDB9F" w14:textId="77777777" w:rsidR="00B30A6A" w:rsidRPr="00427655" w:rsidRDefault="00B30A6A">
            <w:pPr>
              <w:pStyle w:val="IEEEParagraph"/>
              <w:rPr>
                <w:sz w:val="19"/>
                <w:szCs w:val="19"/>
                <w:lang w:val="en-GB"/>
              </w:rPr>
            </w:pPr>
          </w:p>
        </w:tc>
        <w:tc>
          <w:tcPr>
            <w:tcW w:w="2482" w:type="dxa"/>
            <w:shd w:val="clear" w:color="auto" w:fill="auto"/>
          </w:tcPr>
          <w:p w14:paraId="2D3F5B3F" w14:textId="77777777" w:rsidR="00B30A6A" w:rsidRPr="00427655" w:rsidRDefault="00B30A6A">
            <w:pPr>
              <w:pStyle w:val="IEEEParagraph"/>
              <w:rPr>
                <w:b/>
                <w:sz w:val="19"/>
                <w:szCs w:val="19"/>
                <w:lang w:val="en-US"/>
              </w:rPr>
            </w:pPr>
            <w:r w:rsidRPr="00427655">
              <w:rPr>
                <w:sz w:val="19"/>
                <w:szCs w:val="19"/>
                <w:lang w:val="en-US"/>
              </w:rPr>
              <w:t>Limited to leaves dataset only, fewer categories of just 38 by species. </w:t>
            </w:r>
          </w:p>
        </w:tc>
      </w:tr>
      <w:tr w:rsidR="001E6A2E" w14:paraId="32D1CD88" w14:textId="77777777" w:rsidTr="75049540">
        <w:trPr>
          <w:trHeight w:val="397"/>
        </w:trPr>
        <w:tc>
          <w:tcPr>
            <w:tcW w:w="751" w:type="dxa"/>
            <w:shd w:val="clear" w:color="auto" w:fill="auto"/>
          </w:tcPr>
          <w:p w14:paraId="739E0111" w14:textId="4942761F" w:rsidR="00B30A6A" w:rsidRPr="00427655" w:rsidRDefault="00B30A6A" w:rsidP="009C1B59">
            <w:pPr>
              <w:pStyle w:val="IEEEParagraph"/>
              <w:ind w:left="-57" w:right="-624" w:firstLine="0"/>
              <w:rPr>
                <w:b/>
                <w:sz w:val="19"/>
                <w:szCs w:val="19"/>
                <w:lang w:val="en-US"/>
              </w:rPr>
            </w:pPr>
            <w:r w:rsidRPr="00427655">
              <w:rPr>
                <w:sz w:val="19"/>
                <w:szCs w:val="19"/>
                <w:lang w:val="en-US"/>
              </w:rPr>
              <w:t>[13]</w:t>
            </w:r>
          </w:p>
        </w:tc>
        <w:tc>
          <w:tcPr>
            <w:tcW w:w="2745" w:type="dxa"/>
            <w:shd w:val="clear" w:color="auto" w:fill="auto"/>
          </w:tcPr>
          <w:p w14:paraId="0F9BDDB1" w14:textId="77777777" w:rsidR="00B30A6A" w:rsidRPr="00427655" w:rsidRDefault="00B30A6A" w:rsidP="009C1B59">
            <w:pPr>
              <w:pStyle w:val="IEEEParagraph"/>
              <w:ind w:left="-113" w:right="170"/>
              <w:rPr>
                <w:sz w:val="19"/>
                <w:szCs w:val="19"/>
                <w:lang w:val="en-US"/>
              </w:rPr>
            </w:pPr>
            <w:r w:rsidRPr="00427655">
              <w:rPr>
                <w:sz w:val="19"/>
                <w:szCs w:val="19"/>
                <w:lang w:val="en-US"/>
              </w:rPr>
              <w:t>CNN model with the integration of computer vision (CV).</w:t>
            </w:r>
          </w:p>
        </w:tc>
        <w:tc>
          <w:tcPr>
            <w:tcW w:w="1628" w:type="dxa"/>
            <w:shd w:val="clear" w:color="auto" w:fill="auto"/>
          </w:tcPr>
          <w:p w14:paraId="69949428" w14:textId="77777777" w:rsidR="00B30A6A" w:rsidRPr="00427655" w:rsidRDefault="00B30A6A">
            <w:pPr>
              <w:pStyle w:val="IEEEParagraph"/>
              <w:rPr>
                <w:sz w:val="19"/>
                <w:szCs w:val="19"/>
                <w:lang w:val="en-US"/>
              </w:rPr>
            </w:pPr>
            <w:r w:rsidRPr="00427655">
              <w:rPr>
                <w:sz w:val="19"/>
                <w:szCs w:val="19"/>
                <w:lang w:val="en-US"/>
              </w:rPr>
              <w:t xml:space="preserve"> </w:t>
            </w:r>
            <w:hyperlink r:id="rId19">
              <w:proofErr w:type="spellStart"/>
              <w:r w:rsidRPr="00427655">
                <w:rPr>
                  <w:rStyle w:val="Hyperlink"/>
                  <w:sz w:val="19"/>
                  <w:szCs w:val="19"/>
                  <w:lang w:val="en-US"/>
                </w:rPr>
                <w:t>PlantVillage</w:t>
              </w:r>
              <w:proofErr w:type="spellEnd"/>
              <w:r w:rsidRPr="00427655">
                <w:rPr>
                  <w:rStyle w:val="Hyperlink"/>
                  <w:sz w:val="19"/>
                  <w:szCs w:val="19"/>
                  <w:lang w:val="en-US"/>
                </w:rPr>
                <w:t xml:space="preserve"> Dataset  </w:t>
              </w:r>
            </w:hyperlink>
          </w:p>
        </w:tc>
        <w:tc>
          <w:tcPr>
            <w:tcW w:w="3057" w:type="dxa"/>
            <w:shd w:val="clear" w:color="auto" w:fill="auto"/>
          </w:tcPr>
          <w:p w14:paraId="0404BFF7" w14:textId="77777777" w:rsidR="00B30A6A" w:rsidRPr="00427655" w:rsidRDefault="00B30A6A">
            <w:pPr>
              <w:pStyle w:val="IEEEParagraph"/>
              <w:rPr>
                <w:b/>
                <w:sz w:val="19"/>
                <w:szCs w:val="19"/>
                <w:lang w:val="en-US"/>
              </w:rPr>
            </w:pPr>
            <w:r w:rsidRPr="00427655">
              <w:rPr>
                <w:sz w:val="19"/>
                <w:szCs w:val="19"/>
                <w:lang w:val="en-US"/>
              </w:rPr>
              <w:t>Average final accuracy - 93.8% Precision - 0.991, Recall - 0.959,</w:t>
            </w:r>
          </w:p>
          <w:p w14:paraId="45451CC1" w14:textId="77777777" w:rsidR="00B30A6A" w:rsidRPr="00427655" w:rsidRDefault="00B30A6A">
            <w:pPr>
              <w:pStyle w:val="IEEEParagraph"/>
              <w:rPr>
                <w:b/>
                <w:sz w:val="19"/>
                <w:szCs w:val="19"/>
                <w:lang w:val="en-US"/>
              </w:rPr>
            </w:pPr>
            <w:r w:rsidRPr="00427655">
              <w:rPr>
                <w:sz w:val="19"/>
                <w:szCs w:val="19"/>
                <w:lang w:val="en-US"/>
              </w:rPr>
              <w:t>F-measure- 0.975. </w:t>
            </w:r>
          </w:p>
        </w:tc>
        <w:tc>
          <w:tcPr>
            <w:tcW w:w="2482" w:type="dxa"/>
            <w:shd w:val="clear" w:color="auto" w:fill="auto"/>
          </w:tcPr>
          <w:p w14:paraId="076CF088" w14:textId="77777777" w:rsidR="00B30A6A" w:rsidRPr="00427655" w:rsidRDefault="00B30A6A">
            <w:pPr>
              <w:pStyle w:val="IEEEParagraph"/>
              <w:rPr>
                <w:b/>
                <w:sz w:val="19"/>
                <w:szCs w:val="19"/>
                <w:lang w:val="en-US"/>
              </w:rPr>
            </w:pPr>
            <w:r w:rsidRPr="00427655">
              <w:rPr>
                <w:sz w:val="19"/>
                <w:szCs w:val="19"/>
                <w:lang w:val="en-US"/>
              </w:rPr>
              <w:t>Available Databases and Size Issue, Issues with Available Feature Extraction Methods, Difficulties in Classification Module, limitations of available systems. </w:t>
            </w:r>
          </w:p>
          <w:p w14:paraId="795451C4" w14:textId="77777777" w:rsidR="00B30A6A" w:rsidRPr="00427655" w:rsidRDefault="00B30A6A">
            <w:pPr>
              <w:pStyle w:val="IEEEParagraph"/>
              <w:rPr>
                <w:sz w:val="19"/>
                <w:szCs w:val="19"/>
                <w:lang w:val="en-US"/>
              </w:rPr>
            </w:pPr>
          </w:p>
        </w:tc>
      </w:tr>
      <w:tr w:rsidR="001E6A2E" w14:paraId="7B518BF6" w14:textId="77777777" w:rsidTr="75049540">
        <w:trPr>
          <w:trHeight w:val="397"/>
        </w:trPr>
        <w:tc>
          <w:tcPr>
            <w:tcW w:w="751" w:type="dxa"/>
            <w:shd w:val="clear" w:color="auto" w:fill="auto"/>
          </w:tcPr>
          <w:p w14:paraId="35C6A1AA" w14:textId="02D674C8" w:rsidR="00B30A6A" w:rsidRPr="00427655" w:rsidRDefault="00B30A6A" w:rsidP="009C1B59">
            <w:pPr>
              <w:pStyle w:val="IEEEParagraph"/>
              <w:ind w:left="-57" w:right="-624" w:firstLine="0"/>
              <w:rPr>
                <w:b/>
                <w:sz w:val="19"/>
                <w:szCs w:val="19"/>
                <w:lang w:val="en-US"/>
              </w:rPr>
            </w:pPr>
            <w:r w:rsidRPr="00427655">
              <w:rPr>
                <w:sz w:val="19"/>
                <w:szCs w:val="19"/>
                <w:lang w:val="en-US"/>
              </w:rPr>
              <w:t>[14]</w:t>
            </w:r>
          </w:p>
        </w:tc>
        <w:tc>
          <w:tcPr>
            <w:tcW w:w="2745" w:type="dxa"/>
            <w:shd w:val="clear" w:color="auto" w:fill="auto"/>
          </w:tcPr>
          <w:p w14:paraId="2034C6A2" w14:textId="77777777" w:rsidR="00B30A6A" w:rsidRPr="00427655" w:rsidRDefault="00B30A6A" w:rsidP="009C1B59">
            <w:pPr>
              <w:pStyle w:val="IEEEParagraph"/>
              <w:ind w:left="-113" w:right="170"/>
              <w:rPr>
                <w:b/>
                <w:sz w:val="19"/>
                <w:szCs w:val="19"/>
                <w:lang w:val="en-US"/>
              </w:rPr>
            </w:pPr>
            <w:r w:rsidRPr="00427655">
              <w:rPr>
                <w:sz w:val="19"/>
                <w:szCs w:val="19"/>
                <w:lang w:val="en-US"/>
              </w:rPr>
              <w:t>CNN and SVM model.</w:t>
            </w:r>
          </w:p>
        </w:tc>
        <w:tc>
          <w:tcPr>
            <w:tcW w:w="1628" w:type="dxa"/>
            <w:shd w:val="clear" w:color="auto" w:fill="auto"/>
          </w:tcPr>
          <w:p w14:paraId="23B50075" w14:textId="77777777" w:rsidR="00B30A6A" w:rsidRPr="00427655" w:rsidRDefault="000861D3">
            <w:pPr>
              <w:pStyle w:val="IEEEParagraph"/>
              <w:rPr>
                <w:sz w:val="19"/>
                <w:szCs w:val="19"/>
                <w:lang w:val="en-US"/>
              </w:rPr>
            </w:pPr>
            <w:hyperlink r:id="rId20">
              <w:r w:rsidR="00B30A6A" w:rsidRPr="00427655">
                <w:rPr>
                  <w:rStyle w:val="Hyperlink"/>
                  <w:sz w:val="19"/>
                  <w:szCs w:val="19"/>
                  <w:lang w:val="en-US"/>
                </w:rPr>
                <w:t>Rice leaf disease Dataset</w:t>
              </w:r>
            </w:hyperlink>
          </w:p>
        </w:tc>
        <w:tc>
          <w:tcPr>
            <w:tcW w:w="3057" w:type="dxa"/>
            <w:shd w:val="clear" w:color="auto" w:fill="auto"/>
          </w:tcPr>
          <w:p w14:paraId="71DF468B" w14:textId="77777777" w:rsidR="00B30A6A" w:rsidRPr="00427655" w:rsidRDefault="00B30A6A">
            <w:pPr>
              <w:pStyle w:val="IEEEParagraph"/>
              <w:rPr>
                <w:b/>
                <w:sz w:val="19"/>
                <w:szCs w:val="19"/>
                <w:lang w:val="en-US"/>
              </w:rPr>
            </w:pPr>
            <w:r w:rsidRPr="00427655">
              <w:rPr>
                <w:sz w:val="19"/>
                <w:szCs w:val="19"/>
                <w:lang w:val="en-US"/>
              </w:rPr>
              <w:t>Average accuracy correct recognition rate 96.8%  </w:t>
            </w:r>
          </w:p>
        </w:tc>
        <w:tc>
          <w:tcPr>
            <w:tcW w:w="2482" w:type="dxa"/>
            <w:shd w:val="clear" w:color="auto" w:fill="auto"/>
          </w:tcPr>
          <w:p w14:paraId="7170469B" w14:textId="6903AA3A" w:rsidR="00B30A6A" w:rsidRPr="00427655" w:rsidRDefault="00B30A6A">
            <w:pPr>
              <w:pStyle w:val="IEEEParagraph"/>
              <w:rPr>
                <w:sz w:val="19"/>
                <w:szCs w:val="19"/>
                <w:lang w:val="en-US"/>
              </w:rPr>
            </w:pPr>
            <w:r w:rsidRPr="00427655">
              <w:rPr>
                <w:sz w:val="19"/>
                <w:szCs w:val="19"/>
                <w:lang w:val="en-US"/>
              </w:rPr>
              <w:t>Small Sample size, Lack of diversity in images, only rely on color features which lead to less accurate</w:t>
            </w:r>
          </w:p>
        </w:tc>
      </w:tr>
    </w:tbl>
    <w:p w14:paraId="59459C42" w14:textId="5972A2C7" w:rsidR="004772D4" w:rsidRPr="004772D4" w:rsidRDefault="004772D4" w:rsidP="00DD3F72">
      <w:pPr>
        <w:pStyle w:val="IEEEParagraph"/>
        <w:ind w:firstLine="0"/>
      </w:pPr>
    </w:p>
    <w:p w14:paraId="73E61035" w14:textId="629FDC4B" w:rsidR="00395D7E" w:rsidRPr="00305D37" w:rsidRDefault="00B30A6A" w:rsidP="00817CBB">
      <w:pPr>
        <w:pStyle w:val="IEEEHeading1"/>
        <w:rPr>
          <w:b/>
          <w:bCs/>
          <w:sz w:val="28"/>
          <w:szCs w:val="36"/>
        </w:rPr>
      </w:pPr>
      <w:r w:rsidRPr="00305D37">
        <w:rPr>
          <w:b/>
          <w:bCs/>
          <w:sz w:val="28"/>
          <w:szCs w:val="36"/>
        </w:rPr>
        <w:t>proposed methodology</w:t>
      </w:r>
    </w:p>
    <w:p w14:paraId="642F0698" w14:textId="3949E170" w:rsidR="00395D7E" w:rsidRDefault="00395D7E" w:rsidP="00D6775B">
      <w:pPr>
        <w:pStyle w:val="IEEEParagraph"/>
        <w:rPr>
          <w:sz w:val="24"/>
          <w:szCs w:val="32"/>
        </w:rPr>
      </w:pPr>
      <w:r w:rsidRPr="00305D37">
        <w:rPr>
          <w:sz w:val="24"/>
          <w:szCs w:val="32"/>
        </w:rPr>
        <w:t xml:space="preserve">In this paper, the concept of transfer learning is used to achieve classification. By adjusting a model that has already been trained for a problem of a similar nature, transfer learning allows us to utilize it. The main benefit of transfer learning in deep learning is that it facilitates the reuse of previously acquired information, which reduces the amount of effort needed and prevents having to start from scratch. Pre-trained models are used together with the transfer learning principle for picture classification. Our proposed methodology for plant disease detection using ResNet50 as a base architecture involves using transfer learning to leverage the features learned by the model on the ImageNet dataset. After </w:t>
      </w:r>
      <w:r w:rsidR="00F064A3" w:rsidRPr="00305D37">
        <w:rPr>
          <w:sz w:val="24"/>
          <w:szCs w:val="32"/>
        </w:rPr>
        <w:t>Pre-</w:t>
      </w:r>
      <w:proofErr w:type="gramStart"/>
      <w:r w:rsidR="00F064A3" w:rsidRPr="00305D37">
        <w:rPr>
          <w:sz w:val="24"/>
          <w:szCs w:val="32"/>
        </w:rPr>
        <w:t xml:space="preserve">Processing </w:t>
      </w:r>
      <w:r w:rsidRPr="00305D37">
        <w:rPr>
          <w:sz w:val="24"/>
          <w:szCs w:val="32"/>
        </w:rPr>
        <w:t xml:space="preserve"> and</w:t>
      </w:r>
      <w:proofErr w:type="gramEnd"/>
      <w:r w:rsidRPr="00305D37">
        <w:rPr>
          <w:sz w:val="24"/>
          <w:szCs w:val="32"/>
        </w:rPr>
        <w:t xml:space="preserve"> augmenting the Plant Village dataset, we will fine-tune ResNet50 to classify healthy and diseased plants. We will then evaluate the performance of our model and compare it with </w:t>
      </w:r>
      <w:proofErr w:type="spellStart"/>
      <w:r w:rsidRPr="00305D37">
        <w:rPr>
          <w:sz w:val="24"/>
          <w:szCs w:val="32"/>
        </w:rPr>
        <w:t>InceptionNet</w:t>
      </w:r>
      <w:proofErr w:type="spellEnd"/>
      <w:r w:rsidRPr="00305D37">
        <w:rPr>
          <w:sz w:val="24"/>
          <w:szCs w:val="32"/>
        </w:rPr>
        <w:t>,</w:t>
      </w:r>
      <w:r w:rsidR="007A3437">
        <w:rPr>
          <w:sz w:val="24"/>
          <w:szCs w:val="32"/>
        </w:rPr>
        <w:t xml:space="preserve"> </w:t>
      </w:r>
      <w:r w:rsidRPr="00305D37">
        <w:rPr>
          <w:sz w:val="24"/>
          <w:szCs w:val="32"/>
        </w:rPr>
        <w:t xml:space="preserve">and </w:t>
      </w:r>
      <w:r w:rsidR="0052453D">
        <w:rPr>
          <w:sz w:val="24"/>
          <w:szCs w:val="32"/>
        </w:rPr>
        <w:t>VGG16</w:t>
      </w:r>
      <w:r w:rsidRPr="00305D37">
        <w:rPr>
          <w:sz w:val="24"/>
          <w:szCs w:val="32"/>
        </w:rPr>
        <w:t xml:space="preserve">. This will allow us to determine which model is most effective for plant disease </w:t>
      </w:r>
      <w:r w:rsidR="007A3437" w:rsidRPr="00305D37">
        <w:rPr>
          <w:sz w:val="24"/>
          <w:szCs w:val="32"/>
        </w:rPr>
        <w:t>detection and</w:t>
      </w:r>
      <w:r w:rsidRPr="00305D37">
        <w:rPr>
          <w:sz w:val="24"/>
          <w:szCs w:val="32"/>
        </w:rPr>
        <w:t xml:space="preserve"> provide insights into the potential applications of transfer learning for image classification tasks.</w:t>
      </w:r>
    </w:p>
    <w:p w14:paraId="2126E544" w14:textId="77777777" w:rsidR="00817CBB" w:rsidRDefault="00817CBB" w:rsidP="00D6775B">
      <w:pPr>
        <w:pStyle w:val="IEEEParagraph"/>
        <w:rPr>
          <w:sz w:val="24"/>
          <w:szCs w:val="32"/>
        </w:rPr>
      </w:pPr>
    </w:p>
    <w:p w14:paraId="71C8F807" w14:textId="77777777" w:rsidR="00817CBB" w:rsidRPr="00305D37" w:rsidRDefault="00817CBB" w:rsidP="00D6775B">
      <w:pPr>
        <w:pStyle w:val="IEEEParagraph"/>
        <w:rPr>
          <w:sz w:val="24"/>
          <w:szCs w:val="32"/>
        </w:rPr>
      </w:pPr>
    </w:p>
    <w:p w14:paraId="313BCF9D" w14:textId="015668C3" w:rsidR="00FB6475" w:rsidRDefault="0066407C" w:rsidP="002D21D3">
      <w:pPr>
        <w:pStyle w:val="IEEEParagraph"/>
        <w:jc w:val="center"/>
      </w:pPr>
      <w:r>
        <w:rPr>
          <w:noProof/>
        </w:rPr>
        <w:drawing>
          <wp:inline distT="0" distB="0" distL="0" distR="0" wp14:anchorId="74DA26D2" wp14:editId="281C9299">
            <wp:extent cx="4922520" cy="3331811"/>
            <wp:effectExtent l="0" t="0" r="0" b="2540"/>
            <wp:docPr id="1778669305" name="Picture 1778669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930717" cy="3337359"/>
                    </a:xfrm>
                    <a:prstGeom prst="rect">
                      <a:avLst/>
                    </a:prstGeom>
                    <a:noFill/>
                    <a:ln>
                      <a:noFill/>
                    </a:ln>
                  </pic:spPr>
                </pic:pic>
              </a:graphicData>
            </a:graphic>
          </wp:inline>
        </w:drawing>
      </w:r>
    </w:p>
    <w:p w14:paraId="1A3ABA6B" w14:textId="6150180F" w:rsidR="00FB6475" w:rsidRDefault="00FB6475" w:rsidP="00DE330D">
      <w:pPr>
        <w:pStyle w:val="IEEEParagraph"/>
        <w:jc w:val="center"/>
        <w:rPr>
          <w:noProof/>
        </w:rPr>
      </w:pPr>
    </w:p>
    <w:p w14:paraId="7588EFA1" w14:textId="088333DA" w:rsidR="00DE330D" w:rsidRPr="00430581" w:rsidRDefault="00DE330D" w:rsidP="00DE330D">
      <w:pPr>
        <w:pStyle w:val="IEEEParagraph"/>
        <w:jc w:val="center"/>
        <w:rPr>
          <w:i/>
        </w:rPr>
      </w:pPr>
      <w:r w:rsidRPr="00430581">
        <w:rPr>
          <w:i/>
        </w:rPr>
        <w:t xml:space="preserve">Fig 3.1 – Block Diagram </w:t>
      </w:r>
    </w:p>
    <w:p w14:paraId="4E13838C" w14:textId="4F42C931" w:rsidR="689B3720" w:rsidRDefault="00D6775B" w:rsidP="000861D3">
      <w:pPr>
        <w:pStyle w:val="IEEEHeading2"/>
        <w:rPr>
          <w:b/>
          <w:bCs/>
          <w:sz w:val="24"/>
        </w:rPr>
      </w:pPr>
      <w:r w:rsidRPr="00305D37">
        <w:rPr>
          <w:b/>
          <w:bCs/>
          <w:sz w:val="24"/>
        </w:rPr>
        <w:lastRenderedPageBreak/>
        <w:t>Dataset</w:t>
      </w:r>
    </w:p>
    <w:p w14:paraId="14BBE4B3" w14:textId="77777777" w:rsidR="004922E6" w:rsidRPr="00305D37" w:rsidRDefault="004922E6" w:rsidP="004922E6">
      <w:pPr>
        <w:pStyle w:val="IEEEParagraph"/>
        <w:rPr>
          <w:sz w:val="24"/>
        </w:rPr>
      </w:pPr>
      <w:proofErr w:type="gramStart"/>
      <w:r w:rsidRPr="75049540">
        <w:rPr>
          <w:sz w:val="24"/>
        </w:rPr>
        <w:t>In order to</w:t>
      </w:r>
      <w:proofErr w:type="gramEnd"/>
      <w:r w:rsidRPr="75049540">
        <w:rPr>
          <w:sz w:val="24"/>
        </w:rPr>
        <w:t xml:space="preserve"> classify and identify disease on images that the model has never encountered before, deep learning models were tested and trained on images of plant leaves. We are using the “</w:t>
      </w:r>
      <w:proofErr w:type="spellStart"/>
      <w:r w:rsidRPr="75049540">
        <w:rPr>
          <w:sz w:val="24"/>
        </w:rPr>
        <w:t>PlantVillage</w:t>
      </w:r>
      <w:proofErr w:type="spellEnd"/>
      <w:r w:rsidRPr="75049540">
        <w:rPr>
          <w:sz w:val="24"/>
        </w:rPr>
        <w:t xml:space="preserve"> dataset</w:t>
      </w:r>
      <w:proofErr w:type="gramStart"/>
      <w:r w:rsidRPr="75049540">
        <w:rPr>
          <w:sz w:val="24"/>
        </w:rPr>
        <w:t>,”[</w:t>
      </w:r>
      <w:proofErr w:type="gramEnd"/>
      <w:r w:rsidRPr="75049540">
        <w:rPr>
          <w:sz w:val="24"/>
        </w:rPr>
        <w:t>15] which is a publicly available dataset containing images of diseased and healthy plant leaves. The dataset includes images of 38 different plant species, each with multiple categories of disease, as well as images of healthy leaves. The dataset was created to help with the development of machine learning models for plant disease detection and has been widely used in research.</w:t>
      </w:r>
    </w:p>
    <w:p w14:paraId="30A137F0" w14:textId="77777777" w:rsidR="004922E6" w:rsidRPr="004922E6" w:rsidRDefault="004922E6" w:rsidP="004922E6">
      <w:pPr>
        <w:pStyle w:val="IEEEParagraph"/>
      </w:pPr>
    </w:p>
    <w:p w14:paraId="114E8C24" w14:textId="6855CCAC" w:rsidR="00273D2C" w:rsidRDefault="00527D56" w:rsidP="00527D56">
      <w:pPr>
        <w:pStyle w:val="IEEETableCaption"/>
      </w:pPr>
      <w:r>
        <w:t xml:space="preserve">TABLE </w:t>
      </w:r>
      <w:r>
        <w:fldChar w:fldCharType="begin"/>
      </w:r>
      <w:r>
        <w:instrText xml:space="preserve"> SEQ TABLE \* ROMAN </w:instrText>
      </w:r>
      <w:r>
        <w:fldChar w:fldCharType="separate"/>
      </w:r>
      <w:r w:rsidR="00042F9F">
        <w:rPr>
          <w:noProof/>
        </w:rPr>
        <w:t>I</w:t>
      </w:r>
      <w:r>
        <w:fldChar w:fldCharType="end"/>
      </w:r>
      <w:r w:rsidR="003A0ABD">
        <w:t>I</w:t>
      </w:r>
      <w:r w:rsidR="00D6775B">
        <w:t>. Dataset details</w:t>
      </w:r>
    </w:p>
    <w:tbl>
      <w:tblPr>
        <w:tblW w:w="4985"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4A0" w:firstRow="1" w:lastRow="0" w:firstColumn="1" w:lastColumn="0" w:noHBand="0" w:noVBand="1"/>
      </w:tblPr>
      <w:tblGrid>
        <w:gridCol w:w="2228"/>
        <w:gridCol w:w="2757"/>
      </w:tblGrid>
      <w:tr w:rsidR="001E6A2E" w:rsidRPr="00D6775B" w14:paraId="41D3E68D" w14:textId="77777777">
        <w:trPr>
          <w:jc w:val="center"/>
        </w:trPr>
        <w:tc>
          <w:tcPr>
            <w:tcW w:w="2228" w:type="dxa"/>
            <w:shd w:val="clear" w:color="auto" w:fill="auto"/>
            <w:hideMark/>
          </w:tcPr>
          <w:p w14:paraId="4044067B" w14:textId="77777777" w:rsidR="00D6775B" w:rsidRPr="00D6775B" w:rsidRDefault="00D6775B">
            <w:pPr>
              <w:pStyle w:val="IEEEParagraph"/>
              <w:rPr>
                <w:b/>
                <w:bCs/>
                <w:lang w:val="en-IN"/>
              </w:rPr>
            </w:pPr>
            <w:r w:rsidRPr="00D6775B">
              <w:rPr>
                <w:b/>
                <w:bCs/>
                <w:lang w:val="en-IN"/>
              </w:rPr>
              <w:t>Attribute</w:t>
            </w:r>
          </w:p>
        </w:tc>
        <w:tc>
          <w:tcPr>
            <w:tcW w:w="2757" w:type="dxa"/>
            <w:shd w:val="clear" w:color="auto" w:fill="auto"/>
            <w:hideMark/>
          </w:tcPr>
          <w:p w14:paraId="0CB97541" w14:textId="77777777" w:rsidR="00D6775B" w:rsidRPr="00D6775B" w:rsidRDefault="00D6775B">
            <w:pPr>
              <w:pStyle w:val="IEEEParagraph"/>
              <w:rPr>
                <w:b/>
                <w:bCs/>
                <w:lang w:val="en-IN"/>
              </w:rPr>
            </w:pPr>
            <w:r w:rsidRPr="00D6775B">
              <w:rPr>
                <w:b/>
                <w:bCs/>
                <w:lang w:val="en-IN"/>
              </w:rPr>
              <w:t>Value</w:t>
            </w:r>
          </w:p>
        </w:tc>
      </w:tr>
      <w:tr w:rsidR="001E6A2E" w:rsidRPr="00D6775B" w14:paraId="557FAEE6" w14:textId="77777777">
        <w:trPr>
          <w:jc w:val="center"/>
        </w:trPr>
        <w:tc>
          <w:tcPr>
            <w:tcW w:w="2228" w:type="dxa"/>
            <w:shd w:val="clear" w:color="auto" w:fill="auto"/>
            <w:hideMark/>
          </w:tcPr>
          <w:p w14:paraId="794081F1" w14:textId="77777777" w:rsidR="00D6775B" w:rsidRPr="00D6775B" w:rsidRDefault="00D6775B">
            <w:pPr>
              <w:pStyle w:val="IEEEParagraph"/>
              <w:rPr>
                <w:sz w:val="18"/>
                <w:szCs w:val="22"/>
                <w:lang w:val="en-IN"/>
              </w:rPr>
            </w:pPr>
            <w:r w:rsidRPr="00D6775B">
              <w:rPr>
                <w:sz w:val="18"/>
                <w:szCs w:val="22"/>
                <w:lang w:val="en-IN"/>
              </w:rPr>
              <w:t>Number of classes</w:t>
            </w:r>
          </w:p>
        </w:tc>
        <w:tc>
          <w:tcPr>
            <w:tcW w:w="2757" w:type="dxa"/>
            <w:shd w:val="clear" w:color="auto" w:fill="auto"/>
            <w:hideMark/>
          </w:tcPr>
          <w:p w14:paraId="3AC5E8C5" w14:textId="77777777" w:rsidR="00D6775B" w:rsidRPr="00D6775B" w:rsidRDefault="00D6775B">
            <w:pPr>
              <w:pStyle w:val="IEEEParagraph"/>
              <w:rPr>
                <w:sz w:val="18"/>
                <w:szCs w:val="22"/>
                <w:lang w:val="en-IN"/>
              </w:rPr>
            </w:pPr>
            <w:r w:rsidRPr="00D6775B">
              <w:rPr>
                <w:sz w:val="18"/>
                <w:szCs w:val="22"/>
                <w:lang w:val="en-IN"/>
              </w:rPr>
              <w:t>38 (37 diseased, 1 healthy)</w:t>
            </w:r>
          </w:p>
        </w:tc>
      </w:tr>
      <w:tr w:rsidR="001E6A2E" w:rsidRPr="00D6775B" w14:paraId="60FC14E8" w14:textId="77777777">
        <w:trPr>
          <w:jc w:val="center"/>
        </w:trPr>
        <w:tc>
          <w:tcPr>
            <w:tcW w:w="2228" w:type="dxa"/>
            <w:shd w:val="clear" w:color="auto" w:fill="auto"/>
            <w:hideMark/>
          </w:tcPr>
          <w:p w14:paraId="1E658586" w14:textId="77777777" w:rsidR="00D6775B" w:rsidRPr="00D6775B" w:rsidRDefault="00D6775B">
            <w:pPr>
              <w:pStyle w:val="IEEEParagraph"/>
              <w:rPr>
                <w:sz w:val="18"/>
                <w:szCs w:val="22"/>
                <w:lang w:val="en-IN"/>
              </w:rPr>
            </w:pPr>
            <w:r w:rsidRPr="00D6775B">
              <w:rPr>
                <w:sz w:val="18"/>
                <w:szCs w:val="22"/>
                <w:lang w:val="en-IN"/>
              </w:rPr>
              <w:t>Total number of images</w:t>
            </w:r>
          </w:p>
        </w:tc>
        <w:tc>
          <w:tcPr>
            <w:tcW w:w="2757" w:type="dxa"/>
            <w:shd w:val="clear" w:color="auto" w:fill="auto"/>
            <w:hideMark/>
          </w:tcPr>
          <w:p w14:paraId="37C02299" w14:textId="77777777" w:rsidR="00D6775B" w:rsidRPr="00D6775B" w:rsidRDefault="00D6775B">
            <w:pPr>
              <w:pStyle w:val="IEEEParagraph"/>
              <w:rPr>
                <w:sz w:val="18"/>
                <w:szCs w:val="22"/>
                <w:lang w:val="en-IN"/>
              </w:rPr>
            </w:pPr>
            <w:r w:rsidRPr="00D6775B">
              <w:rPr>
                <w:sz w:val="18"/>
                <w:szCs w:val="22"/>
                <w:lang w:val="en-IN"/>
              </w:rPr>
              <w:t>54,306</w:t>
            </w:r>
          </w:p>
        </w:tc>
      </w:tr>
      <w:tr w:rsidR="001E6A2E" w:rsidRPr="00D6775B" w14:paraId="2A71F0D9" w14:textId="77777777">
        <w:trPr>
          <w:jc w:val="center"/>
        </w:trPr>
        <w:tc>
          <w:tcPr>
            <w:tcW w:w="2228" w:type="dxa"/>
            <w:shd w:val="clear" w:color="auto" w:fill="auto"/>
            <w:hideMark/>
          </w:tcPr>
          <w:p w14:paraId="41BAF381" w14:textId="5DF0FA6C" w:rsidR="00D6775B" w:rsidRPr="00D6775B" w:rsidRDefault="001112F0">
            <w:pPr>
              <w:pStyle w:val="IEEEParagraph"/>
              <w:rPr>
                <w:sz w:val="18"/>
                <w:szCs w:val="22"/>
                <w:lang w:val="en-IN"/>
              </w:rPr>
            </w:pPr>
            <w:r>
              <w:rPr>
                <w:sz w:val="18"/>
                <w:szCs w:val="22"/>
                <w:lang w:val="en-IN"/>
              </w:rPr>
              <w:t>I</w:t>
            </w:r>
            <w:r w:rsidR="00D6775B" w:rsidRPr="00D6775B">
              <w:rPr>
                <w:sz w:val="18"/>
                <w:szCs w:val="22"/>
                <w:lang w:val="en-IN"/>
              </w:rPr>
              <w:t>mage size</w:t>
            </w:r>
          </w:p>
        </w:tc>
        <w:tc>
          <w:tcPr>
            <w:tcW w:w="2757" w:type="dxa"/>
            <w:shd w:val="clear" w:color="auto" w:fill="auto"/>
            <w:hideMark/>
          </w:tcPr>
          <w:p w14:paraId="3C1C72EE" w14:textId="77777777" w:rsidR="00D6775B" w:rsidRPr="00D6775B" w:rsidRDefault="00D6775B">
            <w:pPr>
              <w:pStyle w:val="IEEEParagraph"/>
              <w:rPr>
                <w:sz w:val="18"/>
                <w:szCs w:val="22"/>
                <w:lang w:val="en-IN"/>
              </w:rPr>
            </w:pPr>
            <w:r w:rsidRPr="00D6775B">
              <w:rPr>
                <w:sz w:val="18"/>
                <w:szCs w:val="22"/>
                <w:lang w:val="en-IN"/>
              </w:rPr>
              <w:t>256x256 pixels</w:t>
            </w:r>
          </w:p>
        </w:tc>
      </w:tr>
      <w:tr w:rsidR="001E6A2E" w:rsidRPr="00D6775B" w14:paraId="68A0B338" w14:textId="77777777">
        <w:trPr>
          <w:jc w:val="center"/>
        </w:trPr>
        <w:tc>
          <w:tcPr>
            <w:tcW w:w="2228" w:type="dxa"/>
            <w:shd w:val="clear" w:color="auto" w:fill="auto"/>
            <w:hideMark/>
          </w:tcPr>
          <w:p w14:paraId="27B850FB" w14:textId="77777777" w:rsidR="00D6775B" w:rsidRPr="00D6775B" w:rsidRDefault="00D6775B">
            <w:pPr>
              <w:pStyle w:val="IEEEParagraph"/>
              <w:rPr>
                <w:sz w:val="18"/>
                <w:szCs w:val="22"/>
                <w:lang w:val="en-IN"/>
              </w:rPr>
            </w:pPr>
            <w:r w:rsidRPr="00D6775B">
              <w:rPr>
                <w:sz w:val="18"/>
                <w:szCs w:val="22"/>
                <w:lang w:val="en-IN"/>
              </w:rPr>
              <w:t>Image format</w:t>
            </w:r>
          </w:p>
        </w:tc>
        <w:tc>
          <w:tcPr>
            <w:tcW w:w="2757" w:type="dxa"/>
            <w:shd w:val="clear" w:color="auto" w:fill="auto"/>
            <w:hideMark/>
          </w:tcPr>
          <w:p w14:paraId="65076AFF" w14:textId="77777777" w:rsidR="00D6775B" w:rsidRPr="00D6775B" w:rsidRDefault="00D6775B">
            <w:pPr>
              <w:pStyle w:val="IEEEParagraph"/>
              <w:rPr>
                <w:sz w:val="18"/>
                <w:szCs w:val="22"/>
                <w:lang w:val="en-IN"/>
              </w:rPr>
            </w:pPr>
            <w:r w:rsidRPr="00D6775B">
              <w:rPr>
                <w:sz w:val="18"/>
                <w:szCs w:val="22"/>
                <w:lang w:val="en-IN"/>
              </w:rPr>
              <w:t>JPG</w:t>
            </w:r>
          </w:p>
        </w:tc>
      </w:tr>
      <w:tr w:rsidR="001E6A2E" w:rsidRPr="00D6775B" w14:paraId="679250BD" w14:textId="77777777">
        <w:trPr>
          <w:jc w:val="center"/>
        </w:trPr>
        <w:tc>
          <w:tcPr>
            <w:tcW w:w="2228" w:type="dxa"/>
            <w:shd w:val="clear" w:color="auto" w:fill="auto"/>
            <w:hideMark/>
          </w:tcPr>
          <w:p w14:paraId="78084B79" w14:textId="77777777" w:rsidR="00D6775B" w:rsidRPr="00D6775B" w:rsidRDefault="00D6775B">
            <w:pPr>
              <w:pStyle w:val="IEEEParagraph"/>
              <w:rPr>
                <w:sz w:val="18"/>
                <w:szCs w:val="22"/>
                <w:lang w:val="en-IN"/>
              </w:rPr>
            </w:pPr>
            <w:r w:rsidRPr="00D6775B">
              <w:rPr>
                <w:sz w:val="18"/>
                <w:szCs w:val="22"/>
                <w:lang w:val="en-IN"/>
              </w:rPr>
              <w:t>Source</w:t>
            </w:r>
          </w:p>
        </w:tc>
        <w:tc>
          <w:tcPr>
            <w:tcW w:w="2757" w:type="dxa"/>
            <w:shd w:val="clear" w:color="auto" w:fill="auto"/>
            <w:hideMark/>
          </w:tcPr>
          <w:p w14:paraId="714462E1" w14:textId="7AE26027" w:rsidR="00D6775B" w:rsidRPr="00D6775B" w:rsidRDefault="00D6775B">
            <w:pPr>
              <w:pStyle w:val="IEEEParagraph"/>
              <w:rPr>
                <w:sz w:val="18"/>
                <w:szCs w:val="22"/>
                <w:lang w:val="en-IN"/>
              </w:rPr>
            </w:pPr>
            <w:r w:rsidRPr="00D6775B">
              <w:rPr>
                <w:sz w:val="18"/>
                <w:szCs w:val="22"/>
                <w:lang w:val="en-IN"/>
              </w:rPr>
              <w:t>Publicly available</w:t>
            </w:r>
          </w:p>
        </w:tc>
      </w:tr>
    </w:tbl>
    <w:p w14:paraId="51D6B048" w14:textId="0368766C" w:rsidR="00531255" w:rsidRPr="00081921" w:rsidRDefault="00531255" w:rsidP="00531255">
      <w:pPr>
        <w:pStyle w:val="IEEEHeading2"/>
        <w:rPr>
          <w:b/>
          <w:bCs/>
          <w:sz w:val="24"/>
        </w:rPr>
      </w:pPr>
      <w:r w:rsidRPr="00305D37">
        <w:rPr>
          <w:b/>
          <w:bCs/>
          <w:sz w:val="24"/>
        </w:rPr>
        <w:t>Data Splitting</w:t>
      </w:r>
    </w:p>
    <w:p w14:paraId="6C112265" w14:textId="20FCCC37" w:rsidR="00D34F32" w:rsidRPr="00D34F32" w:rsidRDefault="00D34F32" w:rsidP="00D34F32">
      <w:pPr>
        <w:pStyle w:val="IEEEParagraph"/>
        <w:rPr>
          <w:sz w:val="24"/>
          <w:szCs w:val="32"/>
          <w:lang w:val="en-IN"/>
        </w:rPr>
      </w:pPr>
      <w:r w:rsidRPr="00D34F32">
        <w:rPr>
          <w:sz w:val="24"/>
          <w:szCs w:val="32"/>
          <w:lang w:val="en-IN"/>
        </w:rPr>
        <w:t>The data is initially divided into three parts: training, validation, and testing, with a percentage ratio of 80%, 10%, and 10%, respectively. This split ratio was selected based on a study [16].</w:t>
      </w:r>
    </w:p>
    <w:p w14:paraId="68616CEF" w14:textId="77777777" w:rsidR="00D34F32" w:rsidRPr="00D34F32" w:rsidRDefault="00D34F32" w:rsidP="00D34F32">
      <w:pPr>
        <w:pStyle w:val="IEEEParagraph"/>
        <w:rPr>
          <w:sz w:val="24"/>
          <w:szCs w:val="32"/>
          <w:lang w:val="en-IN"/>
        </w:rPr>
      </w:pPr>
      <w:r w:rsidRPr="00D34F32">
        <w:rPr>
          <w:sz w:val="24"/>
          <w:szCs w:val="32"/>
          <w:lang w:val="en-IN"/>
        </w:rPr>
        <w:t>The training set comprises 80% of the data, which is 34,727 samples. The validation set is 10% of the data, which is 8,702 samples, and the testing set is also 10% of the data, which is 10,876 samples. The testing set is used for model evaluation and prediction, while the training set is further split into training and validation sets with ratios of 80% and 20%, respectively, to assess whether the model is overfitting.</w:t>
      </w:r>
    </w:p>
    <w:p w14:paraId="7C9CEA8E" w14:textId="77777777" w:rsidR="00D34F32" w:rsidRPr="00D34F32" w:rsidRDefault="00D34F32" w:rsidP="00D34F32">
      <w:pPr>
        <w:pStyle w:val="IEEEParagraph"/>
        <w:rPr>
          <w:sz w:val="24"/>
          <w:szCs w:val="32"/>
          <w:lang w:val="en-IN"/>
        </w:rPr>
      </w:pPr>
      <w:r w:rsidRPr="00D34F32">
        <w:rPr>
          <w:sz w:val="24"/>
          <w:szCs w:val="32"/>
          <w:lang w:val="en-IN"/>
        </w:rPr>
        <w:t>The Plant Village training dataset consists of 38,400 RGB images of 14 crop species, with 2,400 images per class. Each image is labelled as "healthy" or "diseased" and belongs to a specific crop species. The images have varying resolutions and aspect ratios, ranging from 256 x 256 to 2,560 x 1,920, and captured in a controlled environment. The dataset also includes metadata files containing information about the crop species, type of disease, and severity of the disease, which can help in developing more complex models.</w:t>
      </w:r>
    </w:p>
    <w:p w14:paraId="2ADF52B5" w14:textId="77777777" w:rsidR="00D34F32" w:rsidRPr="00D34F32" w:rsidRDefault="00D34F32" w:rsidP="00D34F32">
      <w:pPr>
        <w:pStyle w:val="IEEEParagraph"/>
        <w:rPr>
          <w:sz w:val="24"/>
          <w:szCs w:val="32"/>
          <w:lang w:val="en-IN"/>
        </w:rPr>
      </w:pPr>
      <w:r w:rsidRPr="00D34F32">
        <w:rPr>
          <w:sz w:val="24"/>
          <w:szCs w:val="32"/>
          <w:lang w:val="en-IN"/>
        </w:rPr>
        <w:t>The validation set of the Plant Village dataset contains 16,906 labelled images of 14 crop species, with 1,066 images per class. It is a subset of the training set, with some images from the training set also present in the validation set. The validation set is used to evaluate the model's performance during training and to test its ability to generalize to new, unseen data, which helps to prevent overfitting.</w:t>
      </w:r>
    </w:p>
    <w:p w14:paraId="3A00FC7F" w14:textId="5474ACD0" w:rsidR="00D34F32" w:rsidRPr="00D34F32" w:rsidRDefault="00D34F32" w:rsidP="00D34F32">
      <w:pPr>
        <w:pStyle w:val="IEEEParagraph"/>
      </w:pPr>
    </w:p>
    <w:p w14:paraId="20E71BB9" w14:textId="40DFFB3A" w:rsidR="00740818" w:rsidRPr="00081921" w:rsidRDefault="0047007D" w:rsidP="00081921">
      <w:pPr>
        <w:pStyle w:val="IEEEHeading2"/>
        <w:rPr>
          <w:b/>
          <w:bCs/>
          <w:sz w:val="24"/>
        </w:rPr>
      </w:pPr>
      <w:r>
        <w:rPr>
          <w:b/>
          <w:bCs/>
          <w:sz w:val="24"/>
        </w:rPr>
        <w:t>Data</w:t>
      </w:r>
      <w:r w:rsidR="00467EAD" w:rsidRPr="00305D37">
        <w:rPr>
          <w:b/>
          <w:bCs/>
          <w:sz w:val="24"/>
        </w:rPr>
        <w:t xml:space="preserve"> </w:t>
      </w:r>
      <w:r w:rsidR="00F064A3" w:rsidRPr="00305D37">
        <w:rPr>
          <w:b/>
          <w:bCs/>
          <w:sz w:val="24"/>
        </w:rPr>
        <w:t xml:space="preserve">Pre-Processing </w:t>
      </w:r>
    </w:p>
    <w:p w14:paraId="1DC6B256" w14:textId="48323195" w:rsidR="00740818" w:rsidRPr="00305D37" w:rsidRDefault="31E524E5" w:rsidP="00081921">
      <w:pPr>
        <w:pStyle w:val="IEEEParagraph"/>
        <w:rPr>
          <w:sz w:val="24"/>
        </w:rPr>
      </w:pPr>
      <w:r w:rsidRPr="00305D37">
        <w:rPr>
          <w:sz w:val="24"/>
        </w:rPr>
        <w:t xml:space="preserve">Image </w:t>
      </w:r>
      <w:r w:rsidR="00F064A3" w:rsidRPr="00305D37">
        <w:rPr>
          <w:sz w:val="24"/>
        </w:rPr>
        <w:t>Pre-Processing</w:t>
      </w:r>
      <w:r w:rsidRPr="00305D37">
        <w:rPr>
          <w:sz w:val="24"/>
        </w:rPr>
        <w:t xml:space="preserve"> enhances the picture data required for image categori</w:t>
      </w:r>
      <w:r w:rsidR="00F84D83" w:rsidRPr="00305D37">
        <w:rPr>
          <w:sz w:val="24"/>
        </w:rPr>
        <w:t>z</w:t>
      </w:r>
      <w:r w:rsidRPr="00305D37">
        <w:rPr>
          <w:sz w:val="24"/>
        </w:rPr>
        <w:t xml:space="preserve">ation. There are geometric alterations of photographs used in </w:t>
      </w:r>
      <w:r w:rsidR="00F064A3" w:rsidRPr="00305D37">
        <w:rPr>
          <w:sz w:val="24"/>
        </w:rPr>
        <w:t xml:space="preserve">Pre-Processing </w:t>
      </w:r>
      <w:r w:rsidRPr="00305D37">
        <w:rPr>
          <w:sz w:val="24"/>
        </w:rPr>
        <w:t xml:space="preserve">techniques, such image translation, picture scaling, and rotation. In the </w:t>
      </w:r>
      <w:r w:rsidR="00F064A3" w:rsidRPr="00305D37">
        <w:rPr>
          <w:sz w:val="24"/>
        </w:rPr>
        <w:t>Pre-Processing</w:t>
      </w:r>
      <w:r w:rsidRPr="00305D37">
        <w:rPr>
          <w:sz w:val="24"/>
        </w:rPr>
        <w:t xml:space="preserve"> processes, we have scaled down all the photos' resolutions to </w:t>
      </w:r>
      <w:r w:rsidR="003B657E" w:rsidRPr="00305D37">
        <w:rPr>
          <w:sz w:val="24"/>
        </w:rPr>
        <w:t>25</w:t>
      </w:r>
      <w:r w:rsidR="001D6DFF" w:rsidRPr="00305D37">
        <w:rPr>
          <w:sz w:val="24"/>
        </w:rPr>
        <w:t>6</w:t>
      </w:r>
      <w:r w:rsidR="003B657E" w:rsidRPr="00305D37">
        <w:rPr>
          <w:sz w:val="24"/>
        </w:rPr>
        <w:t>*25</w:t>
      </w:r>
      <w:r w:rsidR="001D6DFF" w:rsidRPr="00305D37">
        <w:rPr>
          <w:sz w:val="24"/>
        </w:rPr>
        <w:t>6</w:t>
      </w:r>
      <w:r w:rsidRPr="00305D37">
        <w:rPr>
          <w:sz w:val="24"/>
        </w:rPr>
        <w:t xml:space="preserve"> pixels. It must guarantee that all photos are of the same resolution. </w:t>
      </w:r>
      <w:r w:rsidR="008634AA" w:rsidRPr="00305D37">
        <w:rPr>
          <w:sz w:val="24"/>
        </w:rPr>
        <w:t xml:space="preserve">Then </w:t>
      </w:r>
      <w:r w:rsidR="00DE51B9" w:rsidRPr="00305D37">
        <w:rPr>
          <w:sz w:val="24"/>
        </w:rPr>
        <w:t xml:space="preserve">data </w:t>
      </w:r>
      <w:r w:rsidR="00E63E99" w:rsidRPr="00305D37">
        <w:rPr>
          <w:sz w:val="24"/>
        </w:rPr>
        <w:t xml:space="preserve">rescaling can normalize the pixel values of images from the range </w:t>
      </w:r>
      <w:r w:rsidR="00E63E99" w:rsidRPr="00305D37">
        <w:rPr>
          <w:b/>
          <w:bCs/>
          <w:sz w:val="24"/>
        </w:rPr>
        <w:t>[0, 255]</w:t>
      </w:r>
      <w:r w:rsidR="00E63E99" w:rsidRPr="00305D37">
        <w:rPr>
          <w:sz w:val="24"/>
        </w:rPr>
        <w:t xml:space="preserve"> to </w:t>
      </w:r>
      <w:r w:rsidR="00E63E99" w:rsidRPr="00305D37">
        <w:rPr>
          <w:b/>
          <w:bCs/>
          <w:sz w:val="24"/>
        </w:rPr>
        <w:t>[0, 1]</w:t>
      </w:r>
      <w:r w:rsidR="00E63E99" w:rsidRPr="00305D37">
        <w:rPr>
          <w:sz w:val="24"/>
        </w:rPr>
        <w:t>, making it easier for the model to learn and reducing the impact of outliers.</w:t>
      </w:r>
    </w:p>
    <w:p w14:paraId="696C8620" w14:textId="1BAFB8E1" w:rsidR="00DA59A2" w:rsidRPr="00081921" w:rsidRDefault="00740818" w:rsidP="00081921">
      <w:pPr>
        <w:pStyle w:val="IEEEHeading2"/>
        <w:rPr>
          <w:b/>
          <w:bCs/>
          <w:sz w:val="24"/>
        </w:rPr>
      </w:pPr>
      <w:r w:rsidRPr="00305D37">
        <w:rPr>
          <w:b/>
          <w:bCs/>
          <w:sz w:val="24"/>
        </w:rPr>
        <w:t>Data Augmentation</w:t>
      </w:r>
    </w:p>
    <w:p w14:paraId="43BF58E4" w14:textId="3C217CFB" w:rsidR="00DA59A2" w:rsidRPr="00305D37" w:rsidRDefault="00DA59A2" w:rsidP="0065437D">
      <w:pPr>
        <w:pStyle w:val="IEEEParagraph"/>
        <w:ind w:firstLine="0"/>
        <w:rPr>
          <w:sz w:val="24"/>
        </w:rPr>
      </w:pPr>
      <w:r w:rsidRPr="00305D37">
        <w:rPr>
          <w:sz w:val="24"/>
        </w:rPr>
        <w:t xml:space="preserve">In data augmentation by applying random transformations to images, we can create new images that are </w:t>
      </w:r>
      <w:proofErr w:type="gramStart"/>
      <w:r w:rsidRPr="00305D37">
        <w:rPr>
          <w:sz w:val="24"/>
        </w:rPr>
        <w:t>similar to</w:t>
      </w:r>
      <w:proofErr w:type="gramEnd"/>
      <w:r w:rsidRPr="00305D37">
        <w:rPr>
          <w:sz w:val="24"/>
        </w:rPr>
        <w:t xml:space="preserve"> the originals, but not identical. For example, we can flip an image horizontally to create a mirror </w:t>
      </w:r>
      <w:r w:rsidR="007A3437" w:rsidRPr="00305D37">
        <w:rPr>
          <w:sz w:val="24"/>
        </w:rPr>
        <w:t>image or</w:t>
      </w:r>
      <w:r w:rsidRPr="00305D37">
        <w:rPr>
          <w:sz w:val="24"/>
        </w:rPr>
        <w:t xml:space="preserve"> rotate an image to simulate a different viewpoint. By doing this, we can increase the diversity of the training data and help the model to learn more generalizable features.</w:t>
      </w:r>
    </w:p>
    <w:p w14:paraId="108BBA61" w14:textId="5630A79B" w:rsidR="00DA59A2" w:rsidRPr="00305D37" w:rsidRDefault="00DA59A2" w:rsidP="0065437D">
      <w:pPr>
        <w:pStyle w:val="IEEEParagraph"/>
        <w:ind w:firstLine="0"/>
        <w:rPr>
          <w:sz w:val="24"/>
        </w:rPr>
      </w:pPr>
    </w:p>
    <w:p w14:paraId="1B63EF23" w14:textId="77777777" w:rsidR="0008547F" w:rsidRPr="00305D37" w:rsidRDefault="0008547F" w:rsidP="0065437D">
      <w:pPr>
        <w:pStyle w:val="IEEEParagraph"/>
        <w:ind w:firstLine="0"/>
        <w:rPr>
          <w:sz w:val="24"/>
        </w:rPr>
      </w:pPr>
    </w:p>
    <w:p w14:paraId="51C752A8" w14:textId="63AA67FB" w:rsidR="0065437D" w:rsidRPr="00305D37" w:rsidRDefault="0008547F" w:rsidP="0065437D">
      <w:pPr>
        <w:pStyle w:val="IEEEParagraph"/>
        <w:ind w:firstLine="0"/>
        <w:rPr>
          <w:sz w:val="24"/>
        </w:rPr>
      </w:pPr>
      <w:r w:rsidRPr="00305D37">
        <w:rPr>
          <w:sz w:val="24"/>
        </w:rPr>
        <w:t>W</w:t>
      </w:r>
      <w:r w:rsidR="009378AB" w:rsidRPr="00305D37">
        <w:rPr>
          <w:sz w:val="24"/>
        </w:rPr>
        <w:t>e first define a set of data augmentation parameters</w:t>
      </w:r>
      <w:r w:rsidR="005F27D7" w:rsidRPr="00305D37">
        <w:rPr>
          <w:sz w:val="24"/>
        </w:rPr>
        <w:t xml:space="preserve"> and </w:t>
      </w:r>
      <w:r w:rsidR="009378AB" w:rsidRPr="00305D37">
        <w:rPr>
          <w:sz w:val="24"/>
        </w:rPr>
        <w:t>specify a range of random transformations to apply to the input images, including rotations, translations, shears, zooms, and flips. We also specify the fill mode to use when creating new pixels to fill in any empty space that may be created by the transformations.</w:t>
      </w:r>
    </w:p>
    <w:p w14:paraId="716ED8E2" w14:textId="450A8D4D" w:rsidR="0057622E" w:rsidRPr="004F31BF" w:rsidRDefault="0088548B" w:rsidP="004F31BF">
      <w:pPr>
        <w:pStyle w:val="IEEEHeading2"/>
        <w:rPr>
          <w:b/>
          <w:bCs/>
          <w:sz w:val="24"/>
        </w:rPr>
      </w:pPr>
      <w:r w:rsidRPr="00305D37">
        <w:rPr>
          <w:b/>
          <w:bCs/>
          <w:sz w:val="24"/>
        </w:rPr>
        <w:t xml:space="preserve">ResNet50 (Base Architecture) </w:t>
      </w:r>
    </w:p>
    <w:p w14:paraId="05312428" w14:textId="08116CFE" w:rsidR="0057622E" w:rsidRPr="0057622E" w:rsidRDefault="0057622E" w:rsidP="0057622E">
      <w:pPr>
        <w:pStyle w:val="IEEEParagraph"/>
        <w:rPr>
          <w:sz w:val="24"/>
          <w:lang w:val="en-IN"/>
        </w:rPr>
      </w:pPr>
      <w:r w:rsidRPr="0057622E">
        <w:rPr>
          <w:sz w:val="24"/>
          <w:lang w:val="en-IN"/>
        </w:rPr>
        <w:lastRenderedPageBreak/>
        <w:t xml:space="preserve">In transfer learning, models such as </w:t>
      </w:r>
      <w:proofErr w:type="spellStart"/>
      <w:r w:rsidRPr="0057622E">
        <w:rPr>
          <w:sz w:val="24"/>
          <w:lang w:val="en-IN"/>
        </w:rPr>
        <w:t>AlexNet</w:t>
      </w:r>
      <w:proofErr w:type="spellEnd"/>
      <w:r w:rsidRPr="0057622E">
        <w:rPr>
          <w:sz w:val="24"/>
          <w:lang w:val="en-IN"/>
        </w:rPr>
        <w:t xml:space="preserve">, </w:t>
      </w:r>
      <w:proofErr w:type="spellStart"/>
      <w:r w:rsidRPr="0057622E">
        <w:rPr>
          <w:sz w:val="24"/>
          <w:lang w:val="en-IN"/>
        </w:rPr>
        <w:t>AlexNetOWTBn</w:t>
      </w:r>
      <w:proofErr w:type="spellEnd"/>
      <w:r w:rsidRPr="0057622E">
        <w:rPr>
          <w:sz w:val="24"/>
          <w:lang w:val="en-IN"/>
        </w:rPr>
        <w:t xml:space="preserve">, </w:t>
      </w:r>
      <w:proofErr w:type="spellStart"/>
      <w:r w:rsidRPr="0057622E">
        <w:rPr>
          <w:sz w:val="24"/>
          <w:lang w:val="en-IN"/>
        </w:rPr>
        <w:t>GooLeNet</w:t>
      </w:r>
      <w:proofErr w:type="spellEnd"/>
      <w:r w:rsidRPr="0057622E">
        <w:rPr>
          <w:sz w:val="24"/>
          <w:lang w:val="en-IN"/>
        </w:rPr>
        <w:t xml:space="preserve">, </w:t>
      </w:r>
      <w:proofErr w:type="spellStart"/>
      <w:r w:rsidRPr="0057622E">
        <w:rPr>
          <w:sz w:val="24"/>
          <w:lang w:val="en-IN"/>
        </w:rPr>
        <w:t>Overfeat</w:t>
      </w:r>
      <w:proofErr w:type="spellEnd"/>
      <w:r w:rsidRPr="0057622E">
        <w:rPr>
          <w:sz w:val="24"/>
          <w:lang w:val="en-IN"/>
        </w:rPr>
        <w:t>, and VGG are commonly used due to their stacked convolutional layers. However, deep CNN networks present several challenges, including difficulties in network optimization, the vanishing gradient problem, and degradation problems.</w:t>
      </w:r>
      <w:r w:rsidRPr="00305D37">
        <w:rPr>
          <w:sz w:val="24"/>
          <w:lang w:val="en-IN"/>
        </w:rPr>
        <w:t xml:space="preserve"> </w:t>
      </w:r>
      <w:r w:rsidRPr="0057622E">
        <w:rPr>
          <w:sz w:val="24"/>
          <w:lang w:val="en-IN"/>
        </w:rPr>
        <w:t>To address these challenges, the Residual network (</w:t>
      </w:r>
      <w:proofErr w:type="spellStart"/>
      <w:r w:rsidRPr="0057622E">
        <w:rPr>
          <w:sz w:val="24"/>
          <w:lang w:val="en-IN"/>
        </w:rPr>
        <w:t>ResNet</w:t>
      </w:r>
      <w:proofErr w:type="spellEnd"/>
      <w:r w:rsidRPr="0057622E">
        <w:rPr>
          <w:sz w:val="24"/>
          <w:lang w:val="en-IN"/>
        </w:rPr>
        <w:t xml:space="preserve">) introduced a new idea that has proven effective in solving complex tasks and increasing detection accuracy. </w:t>
      </w:r>
      <w:proofErr w:type="spellStart"/>
      <w:r w:rsidRPr="0057622E">
        <w:rPr>
          <w:sz w:val="24"/>
          <w:lang w:val="en-IN"/>
        </w:rPr>
        <w:t>ResNet</w:t>
      </w:r>
      <w:proofErr w:type="spellEnd"/>
      <w:r w:rsidRPr="0057622E">
        <w:rPr>
          <w:sz w:val="24"/>
          <w:lang w:val="en-IN"/>
        </w:rPr>
        <w:t xml:space="preserve"> aims to overcome the training difficulties encountered in deep CNN networks, such as saturation and accuracy degradation.</w:t>
      </w:r>
    </w:p>
    <w:p w14:paraId="4A23B84E" w14:textId="29A43D78" w:rsidR="00406380" w:rsidRPr="00305D37" w:rsidRDefault="0057622E" w:rsidP="0057622E">
      <w:pPr>
        <w:pStyle w:val="IEEEParagraph"/>
        <w:rPr>
          <w:sz w:val="24"/>
          <w:lang w:val="en-IN"/>
        </w:rPr>
      </w:pPr>
      <w:r w:rsidRPr="0057622E">
        <w:rPr>
          <w:sz w:val="24"/>
          <w:lang w:val="en-IN"/>
        </w:rPr>
        <w:t>In this paper, we utilized the ResNet50 architecture, which consists of 50 layers of residual networks, to address these challenges and improve performance.</w:t>
      </w:r>
      <w:r w:rsidR="6C1F3A2E" w:rsidRPr="00305D37">
        <w:rPr>
          <w:sz w:val="24"/>
          <w:lang w:val="en-IN"/>
        </w:rPr>
        <w:t xml:space="preserve"> </w:t>
      </w:r>
      <w:r w:rsidR="00406380" w:rsidRPr="00305D37">
        <w:rPr>
          <w:sz w:val="24"/>
          <w:lang w:val="en-IN"/>
        </w:rPr>
        <w:t>ResNet-50 is a powerful pre-trained convolutional neural network architecture that has already learned to recognize a wide range of features in natural images. By leveraging the knowledge that ResNet-50 has learned from the ImageNet dataset, we can use transfer learning to develop a plant disease detection model that performs well on a new dataset of plant images with diseases.</w:t>
      </w:r>
    </w:p>
    <w:p w14:paraId="59CA36E2" w14:textId="3C32DF63" w:rsidR="002E42F7" w:rsidRPr="00F75B4A" w:rsidRDefault="00406380" w:rsidP="00F75B4A">
      <w:pPr>
        <w:pStyle w:val="IEEEParagraph"/>
        <w:rPr>
          <w:sz w:val="24"/>
          <w:lang w:val="en-IN"/>
        </w:rPr>
      </w:pPr>
      <w:r w:rsidRPr="00406380">
        <w:rPr>
          <w:sz w:val="24"/>
          <w:lang w:val="en-IN"/>
        </w:rPr>
        <w:t>To accomplish this, we first remove the fully connected layer(s) from the pre-trained ResNet-50 model and add our own fully connected layer(s) on top of the convolutional layers. We then freeze the weights of the pre-trained ResNet-50 model to ensure that we do not lose the knowledge it has already learned. We train the new fully connected layer(s) on our own plant disease dataset while keeping the convolutional layers of the ResNet-50 model fixed. Finally, we fine-tune the weights of the ResNet-50 model by unfreezing some of its layers and continuing to train the entire network on our own dataset. This transfer learning approach can save a lot of time and effort while providing excellent results for plant disease detection.</w:t>
      </w:r>
    </w:p>
    <w:p w14:paraId="7BD1C768" w14:textId="365852AE" w:rsidR="003E38F4" w:rsidRPr="00F75B4A" w:rsidRDefault="000A3451" w:rsidP="003E38F4">
      <w:pPr>
        <w:pStyle w:val="IEEEHeading2"/>
        <w:rPr>
          <w:b/>
          <w:bCs/>
          <w:sz w:val="24"/>
        </w:rPr>
      </w:pPr>
      <w:r w:rsidRPr="00305D37">
        <w:rPr>
          <w:b/>
          <w:bCs/>
          <w:sz w:val="24"/>
        </w:rPr>
        <w:t xml:space="preserve">Fine Tuning </w:t>
      </w:r>
    </w:p>
    <w:p w14:paraId="666B507D" w14:textId="2019B5C5" w:rsidR="006A2359" w:rsidRPr="006A2359" w:rsidRDefault="006A2359" w:rsidP="00387417">
      <w:pPr>
        <w:pStyle w:val="IEEEParagraph"/>
        <w:rPr>
          <w:sz w:val="24"/>
        </w:rPr>
      </w:pPr>
      <w:r w:rsidRPr="006A2359">
        <w:rPr>
          <w:sz w:val="24"/>
        </w:rPr>
        <w:t>We are using fine-tuning and freezing layers to leverage the features learned by the model on the ImageNet dataset for plant disease classification. Fine-tuning involves adapting a pre-trained model that has already been trained for a problem of a similar nature, which allows us to reuse previously acquired information and reduce the amount of effort needed. In addition, by freezing the layers before the 154th layer of ResNet50, we can leverage the pre-trained weights of these layers, which have learned generic features that are likely to be useful for the new task.</w:t>
      </w:r>
    </w:p>
    <w:p w14:paraId="7CEAB84B" w14:textId="3363142E" w:rsidR="006A2359" w:rsidRPr="006A2359" w:rsidRDefault="006A2359" w:rsidP="00387417">
      <w:pPr>
        <w:pStyle w:val="IEEEParagraph"/>
        <w:rPr>
          <w:sz w:val="24"/>
        </w:rPr>
      </w:pPr>
      <w:r w:rsidRPr="006A2359">
        <w:rPr>
          <w:sz w:val="24"/>
        </w:rPr>
        <w:t xml:space="preserve">We have set specific parameters for fine-tuning, including a batch size of 32, </w:t>
      </w:r>
      <w:r w:rsidR="00703CB6">
        <w:rPr>
          <w:sz w:val="24"/>
        </w:rPr>
        <w:t>2</w:t>
      </w:r>
      <w:r w:rsidRPr="006A2359">
        <w:rPr>
          <w:sz w:val="24"/>
        </w:rPr>
        <w:t>0 epochs, 1 validation step, an Adam optimizer with a learning rate of 0.000</w:t>
      </w:r>
      <w:r w:rsidR="00703CB6">
        <w:rPr>
          <w:sz w:val="24"/>
        </w:rPr>
        <w:t>0</w:t>
      </w:r>
      <w:r w:rsidRPr="006A2359">
        <w:rPr>
          <w:sz w:val="24"/>
        </w:rPr>
        <w:t>1. These values may need to be adjusted based on the performance of the model during training. By fine-tuning the remaining trainable layers in ResNet50, we can classify healthy and diseased plants and evaluate the performance of the model to determine the most effective model for plant disease detection.</w:t>
      </w:r>
    </w:p>
    <w:p w14:paraId="35F2078A" w14:textId="53AD17B2" w:rsidR="003E38F4" w:rsidRDefault="006A2359" w:rsidP="006A2359">
      <w:pPr>
        <w:pStyle w:val="IEEEParagraph"/>
      </w:pPr>
      <w:r w:rsidRPr="006A2359">
        <w:rPr>
          <w:sz w:val="24"/>
        </w:rPr>
        <w:t>This approach provides insights into the potential applications of transfer learning and freezing layers for image classification tasks, where we can leverage pre-trained models and fix the weights of some layers to improve performance and reduce overfitting. Overall, by combining fine-tuning and freezing layers, we are striking a balance between leveraging the pre-trained weights of the model and allowing it to adapt to the new task, which is a common strategy in transfer learning.</w:t>
      </w:r>
    </w:p>
    <w:p w14:paraId="27790F9F" w14:textId="78902D52" w:rsidR="007A03BC" w:rsidRPr="00C94308" w:rsidRDefault="003A0ABD" w:rsidP="003A0ABD">
      <w:pPr>
        <w:pStyle w:val="IEEETableCaption"/>
      </w:pPr>
      <w:r>
        <w:t xml:space="preserve">TABLE III. </w:t>
      </w:r>
      <w:r w:rsidR="00AF4B73">
        <w:t>Fine Tuning Parameters</w:t>
      </w:r>
    </w:p>
    <w:tbl>
      <w:tblPr>
        <w:tblW w:w="535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51"/>
        <w:gridCol w:w="3402"/>
      </w:tblGrid>
      <w:tr w:rsidR="003E38F4" w:rsidRPr="007F5519" w14:paraId="4279E932" w14:textId="77777777">
        <w:trPr>
          <w:jc w:val="center"/>
        </w:trPr>
        <w:tc>
          <w:tcPr>
            <w:tcW w:w="1951" w:type="dxa"/>
            <w:shd w:val="clear" w:color="auto" w:fill="auto"/>
            <w:hideMark/>
          </w:tcPr>
          <w:p w14:paraId="2117FD2B" w14:textId="77777777" w:rsidR="003E38F4" w:rsidRPr="007F5519" w:rsidRDefault="003E38F4">
            <w:pPr>
              <w:pStyle w:val="IEEEParagraph"/>
              <w:rPr>
                <w:b/>
                <w:bCs/>
                <w:lang w:val="en-IN"/>
              </w:rPr>
            </w:pPr>
            <w:r w:rsidRPr="007F5519">
              <w:rPr>
                <w:b/>
                <w:bCs/>
                <w:lang w:val="en-IN"/>
              </w:rPr>
              <w:t>Parameter</w:t>
            </w:r>
          </w:p>
        </w:tc>
        <w:tc>
          <w:tcPr>
            <w:tcW w:w="3402" w:type="dxa"/>
            <w:shd w:val="clear" w:color="auto" w:fill="auto"/>
            <w:hideMark/>
          </w:tcPr>
          <w:p w14:paraId="305831C4" w14:textId="77777777" w:rsidR="003E38F4" w:rsidRPr="007F5519" w:rsidRDefault="003E38F4">
            <w:pPr>
              <w:pStyle w:val="IEEEParagraph"/>
              <w:rPr>
                <w:b/>
                <w:bCs/>
                <w:lang w:val="en-IN"/>
              </w:rPr>
            </w:pPr>
            <w:r w:rsidRPr="007F5519">
              <w:rPr>
                <w:b/>
                <w:bCs/>
                <w:lang w:val="en-IN"/>
              </w:rPr>
              <w:t>Value</w:t>
            </w:r>
          </w:p>
        </w:tc>
      </w:tr>
      <w:tr w:rsidR="003E38F4" w:rsidRPr="007F5519" w14:paraId="009453C1" w14:textId="77777777">
        <w:trPr>
          <w:jc w:val="center"/>
        </w:trPr>
        <w:tc>
          <w:tcPr>
            <w:tcW w:w="1951" w:type="dxa"/>
            <w:shd w:val="clear" w:color="auto" w:fill="auto"/>
            <w:hideMark/>
          </w:tcPr>
          <w:p w14:paraId="59F3F775" w14:textId="77777777" w:rsidR="003E38F4" w:rsidRPr="007F5519" w:rsidRDefault="003E38F4">
            <w:pPr>
              <w:pStyle w:val="IEEEParagraph"/>
              <w:rPr>
                <w:lang w:val="en-IN"/>
              </w:rPr>
            </w:pPr>
            <w:r w:rsidRPr="007F5519">
              <w:rPr>
                <w:lang w:val="en-IN"/>
              </w:rPr>
              <w:t>Batch size</w:t>
            </w:r>
          </w:p>
        </w:tc>
        <w:tc>
          <w:tcPr>
            <w:tcW w:w="3402" w:type="dxa"/>
            <w:shd w:val="clear" w:color="auto" w:fill="auto"/>
            <w:hideMark/>
          </w:tcPr>
          <w:p w14:paraId="7F692A9A" w14:textId="77777777" w:rsidR="003E38F4" w:rsidRPr="007F5519" w:rsidRDefault="003E38F4">
            <w:pPr>
              <w:pStyle w:val="IEEEParagraph"/>
              <w:rPr>
                <w:lang w:val="en-IN"/>
              </w:rPr>
            </w:pPr>
            <w:r w:rsidRPr="007F5519">
              <w:rPr>
                <w:lang w:val="en-IN"/>
              </w:rPr>
              <w:t>32</w:t>
            </w:r>
          </w:p>
        </w:tc>
      </w:tr>
      <w:tr w:rsidR="003E38F4" w:rsidRPr="007F5519" w14:paraId="28767EF2" w14:textId="77777777">
        <w:trPr>
          <w:jc w:val="center"/>
        </w:trPr>
        <w:tc>
          <w:tcPr>
            <w:tcW w:w="1951" w:type="dxa"/>
            <w:shd w:val="clear" w:color="auto" w:fill="auto"/>
            <w:hideMark/>
          </w:tcPr>
          <w:p w14:paraId="60C11E54" w14:textId="77777777" w:rsidR="003E38F4" w:rsidRPr="007F5519" w:rsidRDefault="003E38F4">
            <w:pPr>
              <w:pStyle w:val="IEEEParagraph"/>
              <w:rPr>
                <w:lang w:val="en-IN"/>
              </w:rPr>
            </w:pPr>
            <w:r w:rsidRPr="007F5519">
              <w:rPr>
                <w:lang w:val="en-IN"/>
              </w:rPr>
              <w:t>Epoch</w:t>
            </w:r>
          </w:p>
        </w:tc>
        <w:tc>
          <w:tcPr>
            <w:tcW w:w="3402" w:type="dxa"/>
            <w:shd w:val="clear" w:color="auto" w:fill="auto"/>
            <w:hideMark/>
          </w:tcPr>
          <w:p w14:paraId="6BB561D1" w14:textId="5BD7ECEE" w:rsidR="003E38F4" w:rsidRPr="007F5519" w:rsidRDefault="00703CB6">
            <w:pPr>
              <w:pStyle w:val="IEEEParagraph"/>
              <w:rPr>
                <w:lang w:val="en-IN"/>
              </w:rPr>
            </w:pPr>
            <w:r>
              <w:rPr>
                <w:lang w:val="en-IN"/>
              </w:rPr>
              <w:t>2</w:t>
            </w:r>
            <w:r w:rsidR="00654EC2">
              <w:rPr>
                <w:lang w:val="en-IN"/>
              </w:rPr>
              <w:t>0</w:t>
            </w:r>
          </w:p>
        </w:tc>
      </w:tr>
      <w:tr w:rsidR="003E38F4" w:rsidRPr="007F5519" w14:paraId="6A658D56" w14:textId="77777777">
        <w:trPr>
          <w:jc w:val="center"/>
        </w:trPr>
        <w:tc>
          <w:tcPr>
            <w:tcW w:w="1951" w:type="dxa"/>
            <w:shd w:val="clear" w:color="auto" w:fill="auto"/>
            <w:hideMark/>
          </w:tcPr>
          <w:p w14:paraId="64F0D2AB" w14:textId="77777777" w:rsidR="003E38F4" w:rsidRPr="007F5519" w:rsidRDefault="003E38F4">
            <w:pPr>
              <w:pStyle w:val="IEEEParagraph"/>
              <w:rPr>
                <w:lang w:val="en-IN"/>
              </w:rPr>
            </w:pPr>
            <w:r w:rsidRPr="007F5519">
              <w:rPr>
                <w:lang w:val="en-IN"/>
              </w:rPr>
              <w:t>Validation steps</w:t>
            </w:r>
          </w:p>
        </w:tc>
        <w:tc>
          <w:tcPr>
            <w:tcW w:w="3402" w:type="dxa"/>
            <w:shd w:val="clear" w:color="auto" w:fill="auto"/>
            <w:hideMark/>
          </w:tcPr>
          <w:p w14:paraId="05CED246" w14:textId="77777777" w:rsidR="003E38F4" w:rsidRPr="007F5519" w:rsidRDefault="003E38F4">
            <w:pPr>
              <w:pStyle w:val="IEEEParagraph"/>
              <w:rPr>
                <w:lang w:val="en-IN"/>
              </w:rPr>
            </w:pPr>
            <w:r w:rsidRPr="007F5519">
              <w:rPr>
                <w:lang w:val="en-IN"/>
              </w:rPr>
              <w:t>1</w:t>
            </w:r>
          </w:p>
        </w:tc>
      </w:tr>
      <w:tr w:rsidR="003E38F4" w:rsidRPr="007F5519" w14:paraId="0ABAF404" w14:textId="77777777">
        <w:trPr>
          <w:jc w:val="center"/>
        </w:trPr>
        <w:tc>
          <w:tcPr>
            <w:tcW w:w="1951" w:type="dxa"/>
            <w:shd w:val="clear" w:color="auto" w:fill="auto"/>
            <w:hideMark/>
          </w:tcPr>
          <w:p w14:paraId="54EC0823" w14:textId="77777777" w:rsidR="003E38F4" w:rsidRPr="007F5519" w:rsidRDefault="003E38F4">
            <w:pPr>
              <w:pStyle w:val="IEEEParagraph"/>
              <w:rPr>
                <w:lang w:val="en-IN"/>
              </w:rPr>
            </w:pPr>
            <w:r w:rsidRPr="007F5519">
              <w:rPr>
                <w:lang w:val="en-IN"/>
              </w:rPr>
              <w:t>Optimizer</w:t>
            </w:r>
          </w:p>
        </w:tc>
        <w:tc>
          <w:tcPr>
            <w:tcW w:w="3402" w:type="dxa"/>
            <w:shd w:val="clear" w:color="auto" w:fill="auto"/>
            <w:hideMark/>
          </w:tcPr>
          <w:p w14:paraId="7E011621" w14:textId="77777777" w:rsidR="003E38F4" w:rsidRPr="007F5519" w:rsidRDefault="003E38F4">
            <w:pPr>
              <w:pStyle w:val="IEEEParagraph"/>
              <w:rPr>
                <w:lang w:val="en-IN"/>
              </w:rPr>
            </w:pPr>
            <w:r w:rsidRPr="007F5519">
              <w:rPr>
                <w:lang w:val="en-IN"/>
              </w:rPr>
              <w:t>Adam (adaptive moment estimation)</w:t>
            </w:r>
          </w:p>
        </w:tc>
      </w:tr>
      <w:tr w:rsidR="003E38F4" w:rsidRPr="007F5519" w14:paraId="609E02AE" w14:textId="77777777">
        <w:trPr>
          <w:jc w:val="center"/>
        </w:trPr>
        <w:tc>
          <w:tcPr>
            <w:tcW w:w="1951" w:type="dxa"/>
            <w:shd w:val="clear" w:color="auto" w:fill="auto"/>
            <w:hideMark/>
          </w:tcPr>
          <w:p w14:paraId="412FF307" w14:textId="77777777" w:rsidR="003E38F4" w:rsidRPr="007F5519" w:rsidRDefault="003E38F4">
            <w:pPr>
              <w:pStyle w:val="IEEEParagraph"/>
              <w:rPr>
                <w:lang w:val="en-IN"/>
              </w:rPr>
            </w:pPr>
            <w:r w:rsidRPr="007F5519">
              <w:rPr>
                <w:lang w:val="en-IN"/>
              </w:rPr>
              <w:t>Learning rate</w:t>
            </w:r>
          </w:p>
        </w:tc>
        <w:tc>
          <w:tcPr>
            <w:tcW w:w="3402" w:type="dxa"/>
            <w:shd w:val="clear" w:color="auto" w:fill="auto"/>
            <w:hideMark/>
          </w:tcPr>
          <w:p w14:paraId="678B2882" w14:textId="5F7A89BD" w:rsidR="003E38F4" w:rsidRPr="007F5519" w:rsidRDefault="005D4E29">
            <w:pPr>
              <w:pStyle w:val="IEEEParagraph"/>
              <w:rPr>
                <w:lang w:val="en-IN"/>
              </w:rPr>
            </w:pPr>
            <w:r w:rsidRPr="005D4E29">
              <w:t>0.00001</w:t>
            </w:r>
          </w:p>
        </w:tc>
      </w:tr>
      <w:tr w:rsidR="00E77607" w:rsidRPr="007F5519" w14:paraId="568863B9" w14:textId="77777777">
        <w:trPr>
          <w:jc w:val="center"/>
        </w:trPr>
        <w:tc>
          <w:tcPr>
            <w:tcW w:w="1951" w:type="dxa"/>
            <w:shd w:val="clear" w:color="auto" w:fill="auto"/>
          </w:tcPr>
          <w:p w14:paraId="7C6F9737" w14:textId="560D1569" w:rsidR="00E77607" w:rsidRPr="007F5519" w:rsidRDefault="00FA320A">
            <w:pPr>
              <w:pStyle w:val="IEEEParagraph"/>
              <w:rPr>
                <w:lang w:val="en-IN"/>
              </w:rPr>
            </w:pPr>
            <w:r>
              <w:rPr>
                <w:lang w:val="en-IN"/>
              </w:rPr>
              <w:t>Loss</w:t>
            </w:r>
            <w:r w:rsidR="003E1B7A">
              <w:rPr>
                <w:lang w:val="en-IN"/>
              </w:rPr>
              <w:t xml:space="preserve"> function</w:t>
            </w:r>
          </w:p>
        </w:tc>
        <w:tc>
          <w:tcPr>
            <w:tcW w:w="3402" w:type="dxa"/>
            <w:shd w:val="clear" w:color="auto" w:fill="auto"/>
          </w:tcPr>
          <w:p w14:paraId="60090EC4" w14:textId="63033949" w:rsidR="00E77607" w:rsidRPr="007F5519" w:rsidRDefault="003E1B7A">
            <w:pPr>
              <w:pStyle w:val="IEEEParagraph"/>
              <w:rPr>
                <w:lang w:val="en-IN"/>
              </w:rPr>
            </w:pPr>
            <w:r>
              <w:rPr>
                <w:lang w:val="en-IN"/>
              </w:rPr>
              <w:t>Sparse categorical entropy</w:t>
            </w:r>
          </w:p>
        </w:tc>
      </w:tr>
    </w:tbl>
    <w:p w14:paraId="01571878" w14:textId="4AE14F2F" w:rsidR="000A3451" w:rsidRPr="00305D37" w:rsidRDefault="00A63AD9" w:rsidP="000A3451">
      <w:pPr>
        <w:pStyle w:val="IEEEHeading2"/>
        <w:rPr>
          <w:b/>
          <w:bCs/>
          <w:sz w:val="24"/>
        </w:rPr>
      </w:pPr>
      <w:r w:rsidRPr="00305D37">
        <w:rPr>
          <w:b/>
          <w:bCs/>
          <w:sz w:val="24"/>
        </w:rPr>
        <w:t>Training:</w:t>
      </w:r>
    </w:p>
    <w:p w14:paraId="2ED98631" w14:textId="77777777" w:rsidR="00EA0F15" w:rsidRPr="00EA0F15" w:rsidRDefault="00EA0F15" w:rsidP="00EA0F15">
      <w:pPr>
        <w:pStyle w:val="IEEEParagraph"/>
        <w:rPr>
          <w:sz w:val="24"/>
        </w:rPr>
      </w:pPr>
      <w:r w:rsidRPr="00EA0F15">
        <w:rPr>
          <w:sz w:val="24"/>
        </w:rPr>
        <w:t>During the training phase, the model is trained on batches of augmented images, and the parameters of the model are iteratively adjusted to minimize a loss function. At each epoch, the training data is divided into batches, and the model is fed a batch of images. For each image, the model predicts the probability of each class (healthy or diseased), and these predictions are compared to the actual class label of the image. The difference between the predicted and actual labels is quantified using a loss function, such as sparse categorical cross-entropy.</w:t>
      </w:r>
    </w:p>
    <w:p w14:paraId="4BF7E28F" w14:textId="77777777" w:rsidR="00EA0F15" w:rsidRPr="00EA0F15" w:rsidRDefault="00EA0F15" w:rsidP="00EA0F15">
      <w:pPr>
        <w:pStyle w:val="IEEEParagraph"/>
        <w:rPr>
          <w:sz w:val="24"/>
        </w:rPr>
      </w:pPr>
      <w:r w:rsidRPr="00EA0F15">
        <w:rPr>
          <w:sz w:val="24"/>
        </w:rPr>
        <w:t xml:space="preserve">The backpropagation algorithm is then used to calculate the gradients of the loss function with respect to each of the model's parameters. These gradients are then used to adjust the parameters in the opposite direction </w:t>
      </w:r>
      <w:r w:rsidRPr="00EA0F15">
        <w:rPr>
          <w:sz w:val="24"/>
        </w:rPr>
        <w:lastRenderedPageBreak/>
        <w:t>of the gradients, which updates the loss function. This process is repeated over all epochs, and the model is validated on a separate set of images called the validation set. The goal of training is to find the set of model parameters that minimize the loss function on the training data. However, it's important to note that overly complex models with too many parameters can lead to overfitting. To prevent overfitting, early stopping and regularization techniques are used.</w:t>
      </w:r>
    </w:p>
    <w:p w14:paraId="3E930F34" w14:textId="6FCEC55F" w:rsidR="00306E55" w:rsidRPr="00305D37" w:rsidRDefault="00EA0F15" w:rsidP="00EA0F15">
      <w:pPr>
        <w:pStyle w:val="IEEEParagraph"/>
        <w:rPr>
          <w:sz w:val="24"/>
        </w:rPr>
      </w:pPr>
      <w:r w:rsidRPr="00EA0F15">
        <w:rPr>
          <w:sz w:val="24"/>
        </w:rPr>
        <w:t xml:space="preserve">During training, the batch size, the number of steps per epoch, and the number of epochs </w:t>
      </w:r>
      <w:proofErr w:type="gramStart"/>
      <w:r w:rsidRPr="00EA0F15">
        <w:rPr>
          <w:sz w:val="24"/>
        </w:rPr>
        <w:t>are</w:t>
      </w:r>
      <w:proofErr w:type="gramEnd"/>
      <w:r w:rsidRPr="00EA0F15">
        <w:rPr>
          <w:sz w:val="24"/>
        </w:rPr>
        <w:t xml:space="preserve"> all important hyperparameters that need to be set appropriately. The Early</w:t>
      </w:r>
      <w:r w:rsidR="00387417">
        <w:rPr>
          <w:sz w:val="24"/>
        </w:rPr>
        <w:t xml:space="preserve"> </w:t>
      </w:r>
      <w:r w:rsidRPr="00EA0F15">
        <w:rPr>
          <w:sz w:val="24"/>
        </w:rPr>
        <w:t>Stopping and Model</w:t>
      </w:r>
      <w:r w:rsidR="00387417">
        <w:rPr>
          <w:sz w:val="24"/>
        </w:rPr>
        <w:t xml:space="preserve"> </w:t>
      </w:r>
      <w:r w:rsidRPr="00EA0F15">
        <w:rPr>
          <w:sz w:val="24"/>
        </w:rPr>
        <w:t>Checkpoint call</w:t>
      </w:r>
      <w:r w:rsidR="00387417">
        <w:rPr>
          <w:sz w:val="24"/>
        </w:rPr>
        <w:t xml:space="preserve"> </w:t>
      </w:r>
      <w:r w:rsidRPr="00EA0F15">
        <w:rPr>
          <w:sz w:val="24"/>
        </w:rPr>
        <w:t>backs are two techniques used to optimize the training process by adjusting the number of epochs and saving the best model based on the validation loss. Once the training is complete, the trained model can be used to classify new images into their respective classes. The performance of the model can be evaluated using various metrics such as accuracy, precision, and recall which measure the model's ability to correctly classify images. The best model is usually chosen based on the performance on the testing set, which is a set of images not seen by the model during training or validation.</w:t>
      </w:r>
      <w:r w:rsidRPr="00695771">
        <w:rPr>
          <w:sz w:val="24"/>
        </w:rPr>
        <w:t xml:space="preserve"> In</w:t>
      </w:r>
      <w:r w:rsidR="00695771" w:rsidRPr="00695771">
        <w:rPr>
          <w:sz w:val="24"/>
        </w:rPr>
        <w:t xml:space="preserve"> the testing stage, the test dataset which was earlier generated by splitting is used with the final CNN model to find out the performance of our model using various performance metrics such as accuracy, precision, recall, F1 score, and confusion matrix.</w:t>
      </w:r>
    </w:p>
    <w:p w14:paraId="0617661C" w14:textId="1C631CA2" w:rsidR="007A03BC" w:rsidRPr="007A03BC" w:rsidRDefault="007A03BC" w:rsidP="003B594D">
      <w:pPr>
        <w:pStyle w:val="IEEEParagraph"/>
        <w:ind w:firstLine="0"/>
      </w:pPr>
    </w:p>
    <w:p w14:paraId="32EE8C26" w14:textId="4DB91C14" w:rsidR="000A3451" w:rsidRPr="00305D37" w:rsidRDefault="00D92F30" w:rsidP="003B594D">
      <w:proofErr w:type="spellStart"/>
      <w:r w:rsidRPr="00305D37">
        <w:rPr>
          <w:b/>
          <w:bCs/>
          <w:sz w:val="28"/>
          <w:szCs w:val="28"/>
        </w:rPr>
        <w:t>ResNet</w:t>
      </w:r>
      <w:proofErr w:type="spellEnd"/>
      <w:r w:rsidRPr="00305D37">
        <w:rPr>
          <w:b/>
          <w:bCs/>
          <w:sz w:val="28"/>
          <w:szCs w:val="28"/>
        </w:rPr>
        <w:t xml:space="preserve"> Model Architecture</w:t>
      </w:r>
    </w:p>
    <w:p w14:paraId="4040A30E" w14:textId="20982E08" w:rsidR="6F619077" w:rsidRPr="00305D37" w:rsidRDefault="6F619077" w:rsidP="00430581">
      <w:pPr>
        <w:pStyle w:val="IEEEParagraph"/>
        <w:spacing w:line="276" w:lineRule="auto"/>
        <w:rPr>
          <w:sz w:val="24"/>
        </w:rPr>
      </w:pPr>
      <w:proofErr w:type="spellStart"/>
      <w:r w:rsidRPr="00305D37">
        <w:rPr>
          <w:sz w:val="24"/>
        </w:rPr>
        <w:t>Kaiming</w:t>
      </w:r>
      <w:proofErr w:type="spellEnd"/>
      <w:r w:rsidRPr="00305D37">
        <w:rPr>
          <w:sz w:val="24"/>
        </w:rPr>
        <w:t xml:space="preserve"> He et al. [17] presented the residual network (</w:t>
      </w:r>
      <w:proofErr w:type="spellStart"/>
      <w:r w:rsidRPr="00305D37">
        <w:rPr>
          <w:sz w:val="24"/>
        </w:rPr>
        <w:t>ResNet</w:t>
      </w:r>
      <w:proofErr w:type="spellEnd"/>
      <w:r w:rsidRPr="00305D37">
        <w:rPr>
          <w:sz w:val="24"/>
        </w:rPr>
        <w:t xml:space="preserve">) in 2015 as a deep convolutional neural network architecture that was created to address the issue of vanishing gradients that occurs in very deep neural networks. One of the most often used deep learning architectures is </w:t>
      </w:r>
      <w:proofErr w:type="spellStart"/>
      <w:r w:rsidRPr="00305D37">
        <w:rPr>
          <w:sz w:val="24"/>
        </w:rPr>
        <w:t>ResNet</w:t>
      </w:r>
      <w:proofErr w:type="spellEnd"/>
      <w:r w:rsidRPr="00305D37">
        <w:rPr>
          <w:sz w:val="24"/>
        </w:rPr>
        <w:t>, which comes in 50-, 101-, and 152-layer variations. The skip connections are made feasible by residual blocks, which have two or three convolutional layers and a skip connection that multiplies the input by the block's output. This architecture allows the network to learn residual functions rather than the desired input-output mapping.</w:t>
      </w:r>
    </w:p>
    <w:p w14:paraId="5E537C20" w14:textId="4AE6A49B" w:rsidR="00C734B7" w:rsidRPr="00305D37" w:rsidRDefault="6F619077" w:rsidP="1A33AC28">
      <w:pPr>
        <w:pStyle w:val="IEEEParagraph"/>
        <w:spacing w:line="276" w:lineRule="auto"/>
        <w:rPr>
          <w:sz w:val="24"/>
        </w:rPr>
      </w:pPr>
      <w:proofErr w:type="spellStart"/>
      <w:r w:rsidRPr="75049540">
        <w:rPr>
          <w:sz w:val="24"/>
        </w:rPr>
        <w:t>ResNet</w:t>
      </w:r>
      <w:proofErr w:type="spellEnd"/>
      <w:r w:rsidRPr="75049540">
        <w:rPr>
          <w:sz w:val="24"/>
        </w:rPr>
        <w:t xml:space="preserve"> helps to tackle challenging problems and improves detection precision. </w:t>
      </w:r>
      <w:proofErr w:type="spellStart"/>
      <w:r w:rsidRPr="75049540">
        <w:rPr>
          <w:sz w:val="24"/>
        </w:rPr>
        <w:t>ResNet</w:t>
      </w:r>
      <w:proofErr w:type="spellEnd"/>
      <w:r w:rsidRPr="75049540">
        <w:rPr>
          <w:sz w:val="24"/>
        </w:rPr>
        <w:t xml:space="preserve"> aims to address the saturation and accuracy degradation that occur during the deep CNN training process. We used the ResNet50</w:t>
      </w:r>
      <w:r w:rsidR="00572BAB">
        <w:rPr>
          <w:sz w:val="24"/>
        </w:rPr>
        <w:t xml:space="preserve"> with </w:t>
      </w:r>
      <w:r w:rsidR="00DF7306">
        <w:rPr>
          <w:sz w:val="24"/>
        </w:rPr>
        <w:t xml:space="preserve">our </w:t>
      </w:r>
      <w:r w:rsidR="00163833">
        <w:rPr>
          <w:sz w:val="24"/>
        </w:rPr>
        <w:t xml:space="preserve">output </w:t>
      </w:r>
      <w:proofErr w:type="gramStart"/>
      <w:r w:rsidR="00163833">
        <w:rPr>
          <w:sz w:val="24"/>
        </w:rPr>
        <w:t>layers ,</w:t>
      </w:r>
      <w:proofErr w:type="gramEnd"/>
      <w:r w:rsidRPr="75049540">
        <w:rPr>
          <w:sz w:val="24"/>
        </w:rPr>
        <w:t xml:space="preserve"> architecture in this paper. 50 layers of residual networks made up ResNet50</w:t>
      </w:r>
      <w:r w:rsidR="7476BA2D" w:rsidRPr="75049540">
        <w:rPr>
          <w:sz w:val="24"/>
        </w:rPr>
        <w:t xml:space="preserve">. </w:t>
      </w:r>
      <w:r w:rsidRPr="75049540">
        <w:rPr>
          <w:sz w:val="24"/>
        </w:rPr>
        <w:t>ResNet50 architecture is depicted in Figure below.</w:t>
      </w:r>
    </w:p>
    <w:p w14:paraId="4DA0B325" w14:textId="4AA96CE2" w:rsidR="00182C33" w:rsidRPr="00305D37" w:rsidRDefault="00CD3A60" w:rsidP="00182C33">
      <w:pPr>
        <w:pStyle w:val="IEEEParagraph"/>
        <w:spacing w:line="276" w:lineRule="auto"/>
        <w:jc w:val="center"/>
        <w:rPr>
          <w:sz w:val="24"/>
        </w:rPr>
      </w:pPr>
      <w:r>
        <w:rPr>
          <w:noProof/>
        </w:rPr>
        <w:drawing>
          <wp:inline distT="0" distB="0" distL="0" distR="0" wp14:anchorId="51F7617F" wp14:editId="47384079">
            <wp:extent cx="2177620" cy="6458338"/>
            <wp:effectExtent l="0" t="6667" r="6667" b="6668"/>
            <wp:docPr id="1240025007" name="Picture 1240025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0025007"/>
                    <pic:cNvPicPr/>
                  </pic:nvPicPr>
                  <pic:blipFill>
                    <a:blip r:embed="rId22">
                      <a:extLst>
                        <a:ext uri="{28A0092B-C50C-407E-A947-70E740481C1C}">
                          <a14:useLocalDpi xmlns:a14="http://schemas.microsoft.com/office/drawing/2010/main" val="0"/>
                        </a:ext>
                      </a:extLst>
                    </a:blip>
                    <a:stretch>
                      <a:fillRect/>
                    </a:stretch>
                  </pic:blipFill>
                  <pic:spPr>
                    <a:xfrm rot="16200000">
                      <a:off x="0" y="0"/>
                      <a:ext cx="2177620" cy="6458338"/>
                    </a:xfrm>
                    <a:prstGeom prst="rect">
                      <a:avLst/>
                    </a:prstGeom>
                  </pic:spPr>
                </pic:pic>
              </a:graphicData>
            </a:graphic>
          </wp:inline>
        </w:drawing>
      </w:r>
    </w:p>
    <w:p w14:paraId="4F3AD8A0" w14:textId="614C7591" w:rsidR="6F619077" w:rsidRPr="00305D37" w:rsidRDefault="6F619077" w:rsidP="00182C33">
      <w:pPr>
        <w:pStyle w:val="IEEEParagraph"/>
        <w:ind w:firstLine="0"/>
        <w:jc w:val="center"/>
        <w:rPr>
          <w:i/>
          <w:sz w:val="24"/>
        </w:rPr>
      </w:pPr>
      <w:commentRangeStart w:id="0"/>
      <w:r w:rsidRPr="00305D37">
        <w:rPr>
          <w:i/>
          <w:sz w:val="24"/>
        </w:rPr>
        <w:t>Figure 3.2: Generic architecture of Resnet</w:t>
      </w:r>
      <w:r w:rsidR="00025581">
        <w:rPr>
          <w:i/>
          <w:sz w:val="24"/>
        </w:rPr>
        <w:t>50</w:t>
      </w:r>
      <w:commentRangeEnd w:id="0"/>
      <w:r w:rsidR="003B594D">
        <w:rPr>
          <w:rStyle w:val="CommentReference"/>
        </w:rPr>
        <w:commentReference w:id="0"/>
      </w:r>
    </w:p>
    <w:p w14:paraId="6EFE672F" w14:textId="77777777" w:rsidR="00430581" w:rsidRPr="00305D37" w:rsidRDefault="00430581" w:rsidP="6F619077">
      <w:pPr>
        <w:pStyle w:val="IEEEParagraph"/>
        <w:jc w:val="center"/>
        <w:rPr>
          <w:sz w:val="24"/>
        </w:rPr>
      </w:pPr>
    </w:p>
    <w:p w14:paraId="01CD27D3" w14:textId="03FDFC7F" w:rsidR="5E7F1F4C" w:rsidRDefault="5E7F1F4C" w:rsidP="5E7F1F4C">
      <w:pPr>
        <w:pStyle w:val="IEEEParagraph"/>
        <w:spacing w:line="276" w:lineRule="auto"/>
        <w:ind w:firstLine="0"/>
        <w:rPr>
          <w:sz w:val="24"/>
        </w:rPr>
      </w:pPr>
      <w:r w:rsidRPr="5E7F1F4C">
        <w:rPr>
          <w:sz w:val="24"/>
        </w:rPr>
        <w:t>ResNet</w:t>
      </w:r>
      <w:r w:rsidR="007A34F0" w:rsidRPr="5E7F1F4C">
        <w:rPr>
          <w:sz w:val="24"/>
        </w:rPr>
        <w:t>50 is</w:t>
      </w:r>
      <w:r w:rsidRPr="5E7F1F4C">
        <w:rPr>
          <w:sz w:val="24"/>
        </w:rPr>
        <w:t xml:space="preserve"> a deep convolutional neural network architecture used for image classification, object detection, and other computer vision tasks. It consists of 50 convolutional layers, and it builds upon the original </w:t>
      </w:r>
      <w:proofErr w:type="spellStart"/>
      <w:r w:rsidRPr="5E7F1F4C">
        <w:rPr>
          <w:sz w:val="24"/>
        </w:rPr>
        <w:t>ResNet</w:t>
      </w:r>
      <w:proofErr w:type="spellEnd"/>
      <w:r w:rsidRPr="5E7F1F4C">
        <w:rPr>
          <w:sz w:val="24"/>
        </w:rPr>
        <w:t xml:space="preserve"> architecture by introducing several improvements, including bottleneck layers and skip connections.</w:t>
      </w:r>
    </w:p>
    <w:p w14:paraId="71037582" w14:textId="357BAB9B" w:rsidR="5E7F1F4C" w:rsidRDefault="1B6BC4BB" w:rsidP="1B6BC4BB">
      <w:pPr>
        <w:pStyle w:val="IEEEParagraph"/>
        <w:spacing w:line="276" w:lineRule="auto"/>
        <w:ind w:firstLine="0"/>
        <w:rPr>
          <w:sz w:val="24"/>
        </w:rPr>
      </w:pPr>
      <w:r w:rsidRPr="1B6BC4BB">
        <w:rPr>
          <w:sz w:val="24"/>
        </w:rPr>
        <w:t>Here is a brief explanation of each layer in ResNet50:</w:t>
      </w:r>
    </w:p>
    <w:p w14:paraId="5E5555C8" w14:textId="72F9AC01" w:rsidR="5E7F1F4C" w:rsidRDefault="08DF35FA" w:rsidP="0477F7CC">
      <w:pPr>
        <w:pStyle w:val="IEEEParagraph"/>
        <w:numPr>
          <w:ilvl w:val="0"/>
          <w:numId w:val="20"/>
        </w:numPr>
        <w:spacing w:line="276" w:lineRule="auto"/>
      </w:pPr>
      <w:r w:rsidRPr="08DF35FA">
        <w:rPr>
          <w:b/>
          <w:bCs/>
          <w:sz w:val="24"/>
        </w:rPr>
        <w:t>Input layer:</w:t>
      </w:r>
      <w:r w:rsidRPr="08DF35FA">
        <w:rPr>
          <w:sz w:val="24"/>
        </w:rPr>
        <w:t xml:space="preserve"> The input layer takes the raw image data as input and prepares it for processing by the rest of the network.</w:t>
      </w:r>
    </w:p>
    <w:p w14:paraId="4699F0B7" w14:textId="09ECAAB2" w:rsidR="5E7F1F4C" w:rsidRDefault="08DF35FA" w:rsidP="0477F7CC">
      <w:pPr>
        <w:pStyle w:val="IEEEParagraph"/>
        <w:numPr>
          <w:ilvl w:val="0"/>
          <w:numId w:val="20"/>
        </w:numPr>
        <w:spacing w:line="276" w:lineRule="auto"/>
      </w:pPr>
      <w:r w:rsidRPr="08DF35FA">
        <w:rPr>
          <w:b/>
          <w:bCs/>
          <w:sz w:val="24"/>
        </w:rPr>
        <w:t>Convolutional layer:</w:t>
      </w:r>
      <w:r w:rsidRPr="08DF35FA">
        <w:rPr>
          <w:sz w:val="24"/>
        </w:rPr>
        <w:t xml:space="preserve"> The first layer applies a convolution operation to the input image, which applies a set of filters to the input to extract features from it. This layer has 64 filters with a kernel size of 7x7.</w:t>
      </w:r>
    </w:p>
    <w:p w14:paraId="79376B9C" w14:textId="26D38612" w:rsidR="5E7F1F4C" w:rsidRDefault="3CDED9DA" w:rsidP="0477F7CC">
      <w:pPr>
        <w:pStyle w:val="IEEEParagraph"/>
        <w:numPr>
          <w:ilvl w:val="0"/>
          <w:numId w:val="20"/>
        </w:numPr>
        <w:spacing w:line="276" w:lineRule="auto"/>
      </w:pPr>
      <w:r w:rsidRPr="3CDED9DA">
        <w:rPr>
          <w:b/>
          <w:bCs/>
          <w:sz w:val="24"/>
        </w:rPr>
        <w:lastRenderedPageBreak/>
        <w:t>Batch normalization layer:</w:t>
      </w:r>
      <w:r w:rsidRPr="3CDED9DA">
        <w:rPr>
          <w:sz w:val="24"/>
        </w:rPr>
        <w:t xml:space="preserve"> The output of the convolutional layer is passed through a batch normalization layer, which normalizes the output to improve the stability and performance of the network.</w:t>
      </w:r>
    </w:p>
    <w:p w14:paraId="151C4C58" w14:textId="55296D33" w:rsidR="5E7F1F4C" w:rsidRDefault="3CDED9DA" w:rsidP="3CDED9DA">
      <w:pPr>
        <w:pStyle w:val="IEEEParagraph"/>
        <w:numPr>
          <w:ilvl w:val="0"/>
          <w:numId w:val="20"/>
        </w:numPr>
        <w:spacing w:line="276" w:lineRule="auto"/>
        <w:rPr>
          <w:sz w:val="24"/>
        </w:rPr>
      </w:pPr>
      <w:proofErr w:type="spellStart"/>
      <w:r w:rsidRPr="3CDED9DA">
        <w:rPr>
          <w:b/>
          <w:bCs/>
          <w:sz w:val="24"/>
        </w:rPr>
        <w:t>ReLU</w:t>
      </w:r>
      <w:proofErr w:type="spellEnd"/>
      <w:r w:rsidRPr="3CDED9DA">
        <w:rPr>
          <w:b/>
          <w:bCs/>
          <w:sz w:val="24"/>
        </w:rPr>
        <w:t xml:space="preserve"> activation layer:</w:t>
      </w:r>
      <w:r w:rsidRPr="3CDED9DA">
        <w:rPr>
          <w:sz w:val="24"/>
        </w:rPr>
        <w:t xml:space="preserve"> The output of the batch normalization layer is passed through a rectified linear unit (</w:t>
      </w:r>
      <w:proofErr w:type="spellStart"/>
      <w:r w:rsidRPr="3CDED9DA">
        <w:rPr>
          <w:sz w:val="24"/>
        </w:rPr>
        <w:t>ReLU</w:t>
      </w:r>
      <w:proofErr w:type="spellEnd"/>
      <w:r w:rsidRPr="3CDED9DA">
        <w:rPr>
          <w:sz w:val="24"/>
        </w:rPr>
        <w:t>) activation layer, which introduces non-linearity into the network.</w:t>
      </w:r>
    </w:p>
    <w:p w14:paraId="11A0FEC1" w14:textId="3F088F2D" w:rsidR="5E7F1F4C" w:rsidRDefault="3CDED9DA" w:rsidP="08DF35FA">
      <w:pPr>
        <w:pStyle w:val="IEEEParagraph"/>
        <w:numPr>
          <w:ilvl w:val="0"/>
          <w:numId w:val="20"/>
        </w:numPr>
        <w:spacing w:line="276" w:lineRule="auto"/>
        <w:rPr>
          <w:sz w:val="24"/>
        </w:rPr>
      </w:pPr>
      <w:r w:rsidRPr="3CDED9DA">
        <w:rPr>
          <w:b/>
          <w:bCs/>
          <w:sz w:val="24"/>
        </w:rPr>
        <w:t xml:space="preserve">Max pooling layer: </w:t>
      </w:r>
      <w:r w:rsidRPr="3CDED9DA">
        <w:rPr>
          <w:sz w:val="24"/>
        </w:rPr>
        <w:t xml:space="preserve">The output of the </w:t>
      </w:r>
      <w:proofErr w:type="spellStart"/>
      <w:r w:rsidRPr="3CDED9DA">
        <w:rPr>
          <w:sz w:val="24"/>
        </w:rPr>
        <w:t>ReLU</w:t>
      </w:r>
      <w:proofErr w:type="spellEnd"/>
      <w:r w:rsidRPr="3CDED9DA">
        <w:rPr>
          <w:sz w:val="24"/>
        </w:rPr>
        <w:t xml:space="preserve"> activation layer is then passed through a max pooling layer, which reduces the spatial size of the feature maps and helps to make the network more robust to variations in the input.</w:t>
      </w:r>
    </w:p>
    <w:p w14:paraId="57078362" w14:textId="2FE87DCE" w:rsidR="5E7F1F4C" w:rsidRDefault="3CDED9DA" w:rsidP="08DF35FA">
      <w:pPr>
        <w:pStyle w:val="IEEEParagraph"/>
        <w:numPr>
          <w:ilvl w:val="0"/>
          <w:numId w:val="20"/>
        </w:numPr>
        <w:spacing w:line="276" w:lineRule="auto"/>
        <w:rPr>
          <w:sz w:val="24"/>
        </w:rPr>
      </w:pPr>
      <w:r w:rsidRPr="3CDED9DA">
        <w:rPr>
          <w:b/>
          <w:bCs/>
          <w:sz w:val="24"/>
        </w:rPr>
        <w:t>Bottleneck layers:</w:t>
      </w:r>
      <w:r w:rsidRPr="3CDED9DA">
        <w:rPr>
          <w:sz w:val="24"/>
        </w:rPr>
        <w:t xml:space="preserve"> The majority of the ResNet50 V2 network consists of bottleneck layers, which are designed to reduce the computational cost of the network while maintaining its accuracy. Each bottleneck layer consists of three sub-layers: a 1x1 convolutional layer, a 3x3 convolutional layer, and another 1x1 convolutional layer. These layers are used to reduce the number of channels in the input, apply a non-linear activation function, and then increase the number of channels again.</w:t>
      </w:r>
    </w:p>
    <w:p w14:paraId="44848CFE" w14:textId="0C16D6BC" w:rsidR="5E7F1F4C" w:rsidRDefault="2512A701" w:rsidP="2512A701">
      <w:pPr>
        <w:pStyle w:val="IEEEParagraph"/>
        <w:numPr>
          <w:ilvl w:val="0"/>
          <w:numId w:val="20"/>
        </w:numPr>
        <w:spacing w:line="276" w:lineRule="auto"/>
        <w:rPr>
          <w:sz w:val="24"/>
        </w:rPr>
      </w:pPr>
      <w:r w:rsidRPr="2512A701">
        <w:rPr>
          <w:b/>
          <w:bCs/>
          <w:sz w:val="24"/>
        </w:rPr>
        <w:t>Output layer:</w:t>
      </w:r>
      <w:r w:rsidRPr="2512A701">
        <w:rPr>
          <w:sz w:val="24"/>
        </w:rPr>
        <w:t xml:space="preserve"> The output layer is a fully connected layer that produces the final output of the network. For image classification, this layer typically has a </w:t>
      </w:r>
      <w:proofErr w:type="spellStart"/>
      <w:r w:rsidRPr="2512A701">
        <w:rPr>
          <w:sz w:val="24"/>
        </w:rPr>
        <w:t>softmax</w:t>
      </w:r>
      <w:proofErr w:type="spellEnd"/>
      <w:r w:rsidRPr="2512A701">
        <w:rPr>
          <w:sz w:val="24"/>
        </w:rPr>
        <w:t xml:space="preserve"> activation function that produces a probability distribution over the possible classes.</w:t>
      </w:r>
    </w:p>
    <w:p w14:paraId="38A6635E" w14:textId="58EC1925" w:rsidR="5E7F1F4C" w:rsidRDefault="5E7F1F4C" w:rsidP="5E7F1F4C">
      <w:pPr>
        <w:pStyle w:val="IEEEParagraph"/>
        <w:spacing w:line="276" w:lineRule="auto"/>
        <w:rPr>
          <w:sz w:val="24"/>
        </w:rPr>
      </w:pPr>
    </w:p>
    <w:p w14:paraId="5F648588" w14:textId="77777777" w:rsidR="5B177A5D" w:rsidRPr="00305D37" w:rsidRDefault="5B177A5D" w:rsidP="00430581">
      <w:pPr>
        <w:pStyle w:val="IEEEParagraph"/>
        <w:spacing w:line="276" w:lineRule="auto"/>
        <w:rPr>
          <w:sz w:val="24"/>
        </w:rPr>
      </w:pPr>
      <w:r w:rsidRPr="00305D37">
        <w:rPr>
          <w:sz w:val="24"/>
        </w:rPr>
        <w:t xml:space="preserve">The bottleneck building block is used in the 50-layer </w:t>
      </w:r>
      <w:proofErr w:type="spellStart"/>
      <w:r w:rsidRPr="00305D37">
        <w:rPr>
          <w:sz w:val="24"/>
        </w:rPr>
        <w:t>ResNet</w:t>
      </w:r>
      <w:proofErr w:type="spellEnd"/>
      <w:r w:rsidRPr="00305D37">
        <w:rPr>
          <w:sz w:val="24"/>
        </w:rPr>
        <w:t xml:space="preserve">. A bottleneck residual block, also referred to as a "bottleneck", uses 1*1 convolutions to cut down on the number of parameters and matrix multiplications. This makes each layer's training significantly faster. Instead of using a stack of two levels, it employs three layers. As listed in the table below, the 50-layer </w:t>
      </w:r>
      <w:proofErr w:type="spellStart"/>
      <w:r w:rsidRPr="00305D37">
        <w:rPr>
          <w:sz w:val="24"/>
        </w:rPr>
        <w:t>ResNet</w:t>
      </w:r>
      <w:proofErr w:type="spellEnd"/>
      <w:r w:rsidRPr="00305D37">
        <w:rPr>
          <w:sz w:val="24"/>
        </w:rPr>
        <w:t xml:space="preserve"> design consists of the following components:</w:t>
      </w:r>
    </w:p>
    <w:p w14:paraId="7D1E6D4D" w14:textId="77777777" w:rsidR="5B177A5D" w:rsidRPr="00305D37" w:rsidRDefault="5B177A5D" w:rsidP="00430581">
      <w:pPr>
        <w:pStyle w:val="IEEEParagraph"/>
        <w:numPr>
          <w:ilvl w:val="0"/>
          <w:numId w:val="7"/>
        </w:numPr>
        <w:spacing w:line="276" w:lineRule="auto"/>
        <w:rPr>
          <w:sz w:val="24"/>
        </w:rPr>
      </w:pPr>
      <w:r w:rsidRPr="00305D37">
        <w:rPr>
          <w:sz w:val="24"/>
        </w:rPr>
        <w:t>A 7×7 kernel convolution alongside 64 other kernels with a 2-sized stride.</w:t>
      </w:r>
    </w:p>
    <w:p w14:paraId="70DA0DEB" w14:textId="77777777" w:rsidR="5B177A5D" w:rsidRPr="00305D37" w:rsidRDefault="5B177A5D" w:rsidP="00430581">
      <w:pPr>
        <w:pStyle w:val="IEEEParagraph"/>
        <w:numPr>
          <w:ilvl w:val="0"/>
          <w:numId w:val="7"/>
        </w:numPr>
        <w:spacing w:line="276" w:lineRule="auto"/>
        <w:rPr>
          <w:sz w:val="24"/>
        </w:rPr>
      </w:pPr>
      <w:r w:rsidRPr="00305D37">
        <w:rPr>
          <w:sz w:val="24"/>
        </w:rPr>
        <w:t>A max pooling layer with a 2-sized stride.</w:t>
      </w:r>
    </w:p>
    <w:p w14:paraId="2936A878" w14:textId="01275D82" w:rsidR="5B177A5D" w:rsidRPr="00305D37" w:rsidRDefault="5B177A5D" w:rsidP="00430581">
      <w:pPr>
        <w:pStyle w:val="IEEEParagraph"/>
        <w:numPr>
          <w:ilvl w:val="0"/>
          <w:numId w:val="7"/>
        </w:numPr>
        <w:spacing w:line="276" w:lineRule="auto"/>
        <w:rPr>
          <w:sz w:val="24"/>
        </w:rPr>
      </w:pPr>
      <w:r w:rsidRPr="00305D37">
        <w:rPr>
          <w:sz w:val="24"/>
        </w:rPr>
        <w:t>9 more layers</w:t>
      </w:r>
      <w:r w:rsidR="00430581" w:rsidRPr="00305D37">
        <w:rPr>
          <w:sz w:val="24"/>
        </w:rPr>
        <w:t xml:space="preserve"> </w:t>
      </w:r>
      <w:r w:rsidRPr="00305D37">
        <w:rPr>
          <w:sz w:val="24"/>
        </w:rPr>
        <w:t xml:space="preserve">3×3,64 kernel convolution, another with 1×1,64 kernels, and a third with 1×1,256 kernels. These 3 layers are repeated 3 times. </w:t>
      </w:r>
    </w:p>
    <w:p w14:paraId="7A13A5CD" w14:textId="77777777" w:rsidR="5B177A5D" w:rsidRPr="00305D37" w:rsidRDefault="5B177A5D" w:rsidP="00430581">
      <w:pPr>
        <w:pStyle w:val="IEEEParagraph"/>
        <w:numPr>
          <w:ilvl w:val="0"/>
          <w:numId w:val="7"/>
        </w:numPr>
        <w:spacing w:line="276" w:lineRule="auto"/>
        <w:rPr>
          <w:sz w:val="24"/>
        </w:rPr>
      </w:pPr>
      <w:r w:rsidRPr="00305D37">
        <w:rPr>
          <w:sz w:val="24"/>
        </w:rPr>
        <w:t>12 more layers with 1×1,128 kernels, 3×3,128 kernels, and 1×1,512 kernels, iterated 4 times.</w:t>
      </w:r>
    </w:p>
    <w:p w14:paraId="024CEEE1" w14:textId="77777777" w:rsidR="5B177A5D" w:rsidRPr="00305D37" w:rsidRDefault="5B177A5D" w:rsidP="00430581">
      <w:pPr>
        <w:pStyle w:val="IEEEParagraph"/>
        <w:numPr>
          <w:ilvl w:val="0"/>
          <w:numId w:val="7"/>
        </w:numPr>
        <w:spacing w:line="276" w:lineRule="auto"/>
        <w:rPr>
          <w:sz w:val="24"/>
        </w:rPr>
      </w:pPr>
      <w:r w:rsidRPr="00305D37">
        <w:rPr>
          <w:sz w:val="24"/>
        </w:rPr>
        <w:t>18 more layers with 1×1,256 cores, and 2 cores 3×3,256 and 1×1,1024, iterated 6 times.</w:t>
      </w:r>
    </w:p>
    <w:p w14:paraId="05D5F746" w14:textId="77777777" w:rsidR="5B177A5D" w:rsidRPr="00305D37" w:rsidRDefault="5B177A5D" w:rsidP="00430581">
      <w:pPr>
        <w:pStyle w:val="IEEEParagraph"/>
        <w:numPr>
          <w:ilvl w:val="0"/>
          <w:numId w:val="7"/>
        </w:numPr>
        <w:spacing w:line="276" w:lineRule="auto"/>
        <w:rPr>
          <w:sz w:val="24"/>
        </w:rPr>
      </w:pPr>
      <w:r w:rsidRPr="00305D37">
        <w:rPr>
          <w:sz w:val="24"/>
        </w:rPr>
        <w:t>9 more layers with 1×1,512 cores, 3×3,512 cores, and 1×1,2048 cores iterated 3 times (up to this point the network has 50 layers)</w:t>
      </w:r>
    </w:p>
    <w:p w14:paraId="0FDCD42E" w14:textId="77777777" w:rsidR="5B177A5D" w:rsidRDefault="5B177A5D" w:rsidP="5B177A5D">
      <w:pPr>
        <w:pStyle w:val="IEEEParagraph"/>
        <w:rPr>
          <w:sz w:val="24"/>
        </w:rPr>
      </w:pPr>
      <w:r w:rsidRPr="00305D37">
        <w:rPr>
          <w:sz w:val="24"/>
        </w:rPr>
        <w:t xml:space="preserve">Average pooling, followed by a fully connected layer with 1000 nodes, using the </w:t>
      </w:r>
      <w:proofErr w:type="spellStart"/>
      <w:r w:rsidRPr="00305D37">
        <w:rPr>
          <w:sz w:val="24"/>
        </w:rPr>
        <w:t>softmax</w:t>
      </w:r>
      <w:proofErr w:type="spellEnd"/>
      <w:r w:rsidRPr="00305D37">
        <w:rPr>
          <w:sz w:val="24"/>
        </w:rPr>
        <w:t xml:space="preserve"> activation function.</w:t>
      </w:r>
    </w:p>
    <w:p w14:paraId="6622E3D2" w14:textId="77777777" w:rsidR="00C92488" w:rsidRPr="00305D37" w:rsidRDefault="00C92488" w:rsidP="5B177A5D">
      <w:pPr>
        <w:pStyle w:val="IEEEParagraph"/>
        <w:rPr>
          <w:sz w:val="24"/>
        </w:rPr>
      </w:pPr>
    </w:p>
    <w:p w14:paraId="5BB32DE1" w14:textId="5D4FF8FB" w:rsidR="5B177A5D" w:rsidRPr="00305D37" w:rsidRDefault="005B216C" w:rsidP="5B177A5D">
      <w:pPr>
        <w:pStyle w:val="IEEEParagraph"/>
        <w:jc w:val="center"/>
        <w:rPr>
          <w:sz w:val="24"/>
        </w:rPr>
      </w:pPr>
      <w:r>
        <w:rPr>
          <w:noProof/>
        </w:rPr>
        <w:drawing>
          <wp:inline distT="0" distB="0" distL="0" distR="0" wp14:anchorId="00C6BC0F" wp14:editId="518B2B04">
            <wp:extent cx="6530340" cy="2843530"/>
            <wp:effectExtent l="0" t="0" r="3810" b="0"/>
            <wp:docPr id="1833350741" name="Picture 1833350741" descr="Tabl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able 1"/>
                    <pic:cNvPicPr>
                      <a:picLocks noChangeAspect="1" noChangeArrowheads="1"/>
                    </pic:cNvPicPr>
                  </pic:nvPicPr>
                  <pic:blipFill rotWithShape="1">
                    <a:blip r:embed="rId27">
                      <a:extLst>
                        <a:ext uri="{28A0092B-C50C-407E-A947-70E740481C1C}">
                          <a14:useLocalDpi xmlns:a14="http://schemas.microsoft.com/office/drawing/2010/main" val="0"/>
                        </a:ext>
                      </a:extLst>
                    </a:blip>
                    <a:srcRect/>
                    <a:stretch/>
                  </pic:blipFill>
                  <pic:spPr bwMode="auto">
                    <a:xfrm>
                      <a:off x="0" y="0"/>
                      <a:ext cx="6530340" cy="2843530"/>
                    </a:xfrm>
                    <a:prstGeom prst="rect">
                      <a:avLst/>
                    </a:prstGeom>
                    <a:noFill/>
                    <a:ln>
                      <a:noFill/>
                    </a:ln>
                    <a:extLst>
                      <a:ext uri="{53640926-AAD7-44D8-BBD7-CCE9431645EC}">
                        <a14:shadowObscured xmlns:a14="http://schemas.microsoft.com/office/drawing/2010/main"/>
                      </a:ext>
                    </a:extLst>
                  </pic:spPr>
                </pic:pic>
              </a:graphicData>
            </a:graphic>
          </wp:inline>
        </w:drawing>
      </w:r>
    </w:p>
    <w:p w14:paraId="51AF5485" w14:textId="77777777" w:rsidR="5B177A5D" w:rsidRPr="00305D37" w:rsidRDefault="5B177A5D" w:rsidP="00C734B7">
      <w:pPr>
        <w:pStyle w:val="IEEEParagraph"/>
        <w:spacing w:line="276" w:lineRule="auto"/>
        <w:jc w:val="center"/>
        <w:rPr>
          <w:i/>
          <w:sz w:val="24"/>
        </w:rPr>
      </w:pPr>
      <w:r w:rsidRPr="00305D37">
        <w:rPr>
          <w:i/>
          <w:sz w:val="24"/>
        </w:rPr>
        <w:t>Figure 3.4: Average Pooling</w:t>
      </w:r>
    </w:p>
    <w:p w14:paraId="330CA725" w14:textId="1B1A47E9" w:rsidR="5B177A5D" w:rsidRPr="00305D37" w:rsidRDefault="3A4BDB34" w:rsidP="00C734B7">
      <w:pPr>
        <w:pStyle w:val="IEEEParagraph"/>
        <w:spacing w:line="276" w:lineRule="auto"/>
        <w:rPr>
          <w:sz w:val="24"/>
        </w:rPr>
      </w:pPr>
      <w:r w:rsidRPr="00305D37">
        <w:rPr>
          <w:sz w:val="24"/>
        </w:rPr>
        <w:lastRenderedPageBreak/>
        <w:t xml:space="preserve">The architecture, which uses 33 filters, is comparable to the VGG net [18], however </w:t>
      </w:r>
      <w:proofErr w:type="spellStart"/>
      <w:r w:rsidRPr="00305D37">
        <w:rPr>
          <w:sz w:val="24"/>
        </w:rPr>
        <w:t>ResNet</w:t>
      </w:r>
      <w:proofErr w:type="spellEnd"/>
      <w:r w:rsidRPr="00305D37">
        <w:rPr>
          <w:sz w:val="24"/>
        </w:rPr>
        <w:t xml:space="preserve"> is nearly 8 times deeper. The ResNet-50 model with recurrent connections as residual blocks and transfer learning is deployed using 50 parameterized layers.</w:t>
      </w:r>
    </w:p>
    <w:p w14:paraId="6D984A26" w14:textId="20982E08" w:rsidR="6F619077" w:rsidRPr="00305D37" w:rsidRDefault="6F619077" w:rsidP="00C734B7">
      <w:pPr>
        <w:pStyle w:val="IEEEParagraph"/>
        <w:spacing w:line="276" w:lineRule="auto"/>
        <w:rPr>
          <w:sz w:val="24"/>
        </w:rPr>
      </w:pPr>
      <w:r w:rsidRPr="00305D37">
        <w:rPr>
          <w:sz w:val="24"/>
        </w:rPr>
        <w:t xml:space="preserve">A network-in-network (NIN) architecture called </w:t>
      </w:r>
      <w:proofErr w:type="spellStart"/>
      <w:r w:rsidRPr="00305D37">
        <w:rPr>
          <w:sz w:val="24"/>
        </w:rPr>
        <w:t>ResNet</w:t>
      </w:r>
      <w:proofErr w:type="spellEnd"/>
      <w:r w:rsidRPr="00305D37">
        <w:rPr>
          <w:sz w:val="24"/>
        </w:rPr>
        <w:t xml:space="preserve"> is relying on </w:t>
      </w:r>
      <w:proofErr w:type="gramStart"/>
      <w:r w:rsidRPr="00305D37">
        <w:rPr>
          <w:sz w:val="24"/>
        </w:rPr>
        <w:t>a large number of</w:t>
      </w:r>
      <w:proofErr w:type="gramEnd"/>
      <w:r w:rsidRPr="00305D37">
        <w:rPr>
          <w:sz w:val="24"/>
        </w:rPr>
        <w:t xml:space="preserve"> stacked residual units. The network was built using this set of residual units as its building pieces. Building blocks that make up the </w:t>
      </w:r>
      <w:proofErr w:type="spellStart"/>
      <w:r w:rsidRPr="00305D37">
        <w:rPr>
          <w:sz w:val="24"/>
        </w:rPr>
        <w:t>ResNet</w:t>
      </w:r>
      <w:proofErr w:type="spellEnd"/>
      <w:r w:rsidRPr="00305D37">
        <w:rPr>
          <w:sz w:val="24"/>
        </w:rPr>
        <w:t xml:space="preserve"> Architecture are made up of a group of residual units. The convolution, pooling, and layer components make up the residual units. </w:t>
      </w:r>
    </w:p>
    <w:p w14:paraId="2E61B4C7" w14:textId="77777777" w:rsidR="00C734B7" w:rsidRPr="00305D37" w:rsidRDefault="00C734B7" w:rsidP="00C734B7">
      <w:pPr>
        <w:pStyle w:val="IEEEParagraph"/>
        <w:spacing w:line="276" w:lineRule="auto"/>
        <w:rPr>
          <w:sz w:val="24"/>
        </w:rPr>
      </w:pPr>
    </w:p>
    <w:p w14:paraId="048896C2" w14:textId="456496F5" w:rsidR="6F619077" w:rsidRPr="00305D37" w:rsidRDefault="00750B28" w:rsidP="00C734B7">
      <w:pPr>
        <w:pStyle w:val="IEEEParagraph"/>
        <w:spacing w:line="276" w:lineRule="auto"/>
        <w:jc w:val="center"/>
        <w:rPr>
          <w:sz w:val="24"/>
        </w:rPr>
      </w:pPr>
      <w:r>
        <w:rPr>
          <w:noProof/>
          <w:sz w:val="24"/>
        </w:rPr>
        <w:drawing>
          <wp:inline distT="0" distB="0" distL="0" distR="0" wp14:anchorId="3934C80B" wp14:editId="00837A82">
            <wp:extent cx="2803585" cy="2610019"/>
            <wp:effectExtent l="0" t="0" r="0" b="0"/>
            <wp:docPr id="1934217497" name="Picture 1934217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217497" name="Picture 1934217497"/>
                    <pic:cNvPicPr/>
                  </pic:nvPicPr>
                  <pic:blipFill>
                    <a:blip r:embed="rId28">
                      <a:extLst>
                        <a:ext uri="{28A0092B-C50C-407E-A947-70E740481C1C}">
                          <a14:useLocalDpi xmlns:a14="http://schemas.microsoft.com/office/drawing/2010/main" val="0"/>
                        </a:ext>
                      </a:extLst>
                    </a:blip>
                    <a:stretch>
                      <a:fillRect/>
                    </a:stretch>
                  </pic:blipFill>
                  <pic:spPr>
                    <a:xfrm>
                      <a:off x="0" y="0"/>
                      <a:ext cx="2843652" cy="2647319"/>
                    </a:xfrm>
                    <a:prstGeom prst="rect">
                      <a:avLst/>
                    </a:prstGeom>
                  </pic:spPr>
                </pic:pic>
              </a:graphicData>
            </a:graphic>
          </wp:inline>
        </w:drawing>
      </w:r>
    </w:p>
    <w:p w14:paraId="5499E39E" w14:textId="767AAE1C" w:rsidR="6F619077" w:rsidRPr="00305D37" w:rsidRDefault="6F619077" w:rsidP="6F619077">
      <w:pPr>
        <w:pStyle w:val="IEEEParagraph"/>
        <w:jc w:val="center"/>
        <w:rPr>
          <w:i/>
          <w:sz w:val="24"/>
        </w:rPr>
      </w:pPr>
      <w:r w:rsidRPr="00305D37">
        <w:rPr>
          <w:i/>
          <w:sz w:val="24"/>
        </w:rPr>
        <w:t>Figure</w:t>
      </w:r>
      <w:r w:rsidR="43F7F810" w:rsidRPr="43F7F810">
        <w:rPr>
          <w:i/>
          <w:iCs/>
          <w:sz w:val="24"/>
        </w:rPr>
        <w:t xml:space="preserve"> </w:t>
      </w:r>
      <w:r w:rsidR="32400F98" w:rsidRPr="32400F98">
        <w:rPr>
          <w:i/>
          <w:iCs/>
          <w:sz w:val="24"/>
        </w:rPr>
        <w:t>3.5</w:t>
      </w:r>
      <w:r w:rsidRPr="00305D37">
        <w:rPr>
          <w:i/>
          <w:sz w:val="24"/>
        </w:rPr>
        <w:t>: Residual Block of Deep Residual Network [17]</w:t>
      </w:r>
    </w:p>
    <w:p w14:paraId="32655ED2" w14:textId="4009D76A" w:rsidR="00EA5FB0" w:rsidRPr="00305D37" w:rsidRDefault="6F619077" w:rsidP="00180024">
      <w:pPr>
        <w:pStyle w:val="IEEEParagraph"/>
        <w:ind w:firstLine="0"/>
        <w:rPr>
          <w:sz w:val="24"/>
        </w:rPr>
      </w:pPr>
      <w:r w:rsidRPr="00305D37">
        <w:rPr>
          <w:sz w:val="24"/>
        </w:rPr>
        <w:t>Here, each unit can be expressed as,</w:t>
      </w:r>
    </w:p>
    <w:p w14:paraId="76B93C50" w14:textId="2C18F6E0" w:rsidR="00EA5FB0" w:rsidRPr="00305D37" w:rsidRDefault="00A35243" w:rsidP="00C33C65">
      <w:pPr>
        <w:ind w:firstLine="216"/>
        <w:jc w:val="right"/>
      </w:pPr>
      <m:oMath>
        <m:r>
          <w:rPr>
            <w:rFonts w:ascii="Cambria Math" w:hAnsi="Cambria Math"/>
          </w:rPr>
          <m:t>H</m:t>
        </m:r>
        <m:d>
          <m:dPr>
            <m:ctrlPr>
              <w:rPr>
                <w:rFonts w:ascii="Cambria Math" w:hAnsi="Cambria Math"/>
              </w:rPr>
            </m:ctrlPr>
          </m:dPr>
          <m:e>
            <m:r>
              <w:rPr>
                <w:rFonts w:ascii="Cambria Math" w:hAnsi="Cambria Math"/>
              </w:rPr>
              <m:t>x</m:t>
            </m:r>
          </m:e>
        </m:d>
        <m:r>
          <w:rPr>
            <w:rFonts w:ascii="Cambria Math" w:hAnsi="Cambria Math"/>
          </w:rPr>
          <m:t>=ReLU</m:t>
        </m:r>
        <m:d>
          <m:dPr>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x</m:t>
                </m:r>
              </m:e>
            </m:d>
            <m:r>
              <w:rPr>
                <w:rFonts w:ascii="Cambria Math" w:hAnsi="Cambria Math"/>
              </w:rPr>
              <m:t>+x</m:t>
            </m:r>
          </m:e>
        </m:d>
      </m:oMath>
      <w:r w:rsidR="00EA5FB0" w:rsidRPr="00305D37">
        <w:rPr>
          <w:rFonts w:eastAsia="Times New Roman"/>
        </w:rPr>
        <w:t xml:space="preserve">                                                   (1)</w:t>
      </w:r>
    </w:p>
    <w:p w14:paraId="3B4BBB2E" w14:textId="6D2F8FEA" w:rsidR="00EA5FB0" w:rsidRPr="00305D37" w:rsidRDefault="00EA5FB0" w:rsidP="00A24E6D">
      <w:pPr>
        <w:jc w:val="both"/>
        <w:rPr>
          <w:rFonts w:eastAsia="Times New Roman"/>
        </w:rPr>
      </w:pPr>
      <w:r w:rsidRPr="00305D37">
        <w:rPr>
          <w:rFonts w:eastAsia="Times New Roman"/>
        </w:rPr>
        <w:t xml:space="preserve">where, </w:t>
      </w:r>
      <m:oMath>
        <m:r>
          <w:rPr>
            <w:rFonts w:ascii="Cambria Math" w:hAnsi="Cambria Math"/>
          </w:rPr>
          <m:t>H</m:t>
        </m:r>
        <m:d>
          <m:dPr>
            <m:ctrlPr>
              <w:rPr>
                <w:rFonts w:ascii="Cambria Math" w:hAnsi="Cambria Math"/>
              </w:rPr>
            </m:ctrlPr>
          </m:dPr>
          <m:e>
            <m:r>
              <w:rPr>
                <w:rFonts w:ascii="Cambria Math" w:hAnsi="Cambria Math"/>
              </w:rPr>
              <m:t>x</m:t>
            </m:r>
          </m:e>
        </m:d>
      </m:oMath>
      <w:r w:rsidRPr="00305D37">
        <w:rPr>
          <w:rFonts w:eastAsia="Times New Roman"/>
        </w:rPr>
        <w:t>is an identifying mapping of ReLU</w:t>
      </w:r>
      <w:r w:rsidR="00952B69" w:rsidRPr="00305D37">
        <w:rPr>
          <w:rFonts w:eastAsia="Times New Roman"/>
        </w:rPr>
        <w:t>.</w:t>
      </w:r>
    </w:p>
    <w:p w14:paraId="63589FC3" w14:textId="533C5367" w:rsidR="00EA5FB0" w:rsidRPr="00305D37" w:rsidRDefault="00A35243" w:rsidP="00A24E6D">
      <w:pPr>
        <w:jc w:val="both"/>
      </w:pPr>
      <m:oMath>
        <m:r>
          <w:rPr>
            <w:rFonts w:ascii="Cambria Math" w:hAnsi="Cambria Math"/>
          </w:rPr>
          <m:t>x </m:t>
        </m:r>
      </m:oMath>
      <w:r w:rsidR="00EA5FB0" w:rsidRPr="00305D37">
        <w:rPr>
          <w:rFonts w:eastAsia="Times New Roman"/>
        </w:rPr>
        <w:t>are the inputs to the first of layers</w:t>
      </w:r>
      <w:r w:rsidR="00952B69">
        <w:rPr>
          <w:rFonts w:eastAsia="Times New Roman"/>
        </w:rPr>
        <w:t>.</w:t>
      </w:r>
    </w:p>
    <w:p w14:paraId="59F5E3B0" w14:textId="5816DE51" w:rsidR="00EA5FB0" w:rsidRPr="00305D37" w:rsidRDefault="00A35243" w:rsidP="00A24E6D">
      <w:pPr>
        <w:jc w:val="both"/>
      </w:pPr>
      <m:oMath>
        <m:r>
          <w:rPr>
            <w:rFonts w:ascii="Cambria Math" w:hAnsi="Cambria Math"/>
          </w:rPr>
          <m:t>H</m:t>
        </m:r>
        <m:d>
          <m:dPr>
            <m:ctrlPr>
              <w:rPr>
                <w:rFonts w:ascii="Cambria Math" w:hAnsi="Cambria Math"/>
              </w:rPr>
            </m:ctrlPr>
          </m:dPr>
          <m:e>
            <m:r>
              <w:rPr>
                <w:rFonts w:ascii="Cambria Math" w:hAnsi="Cambria Math"/>
              </w:rPr>
              <m:t>x</m:t>
            </m:r>
          </m:e>
        </m:d>
        <m:r>
          <w:rPr>
            <w:rFonts w:ascii="Cambria Math" w:hAnsi="Cambria Math"/>
          </w:rPr>
          <m:t>-x</m:t>
        </m:r>
      </m:oMath>
      <w:r w:rsidR="00EA5FB0" w:rsidRPr="00305D37">
        <w:rPr>
          <w:rFonts w:eastAsia="Times New Roman"/>
        </w:rPr>
        <w:t>is assuming the input and output are of same dimensions.</w:t>
      </w:r>
    </w:p>
    <w:p w14:paraId="492CCDB3" w14:textId="343EABF2" w:rsidR="00EA5FB0" w:rsidRPr="00305D37" w:rsidRDefault="00A35243" w:rsidP="00A24E6D">
      <w:pPr>
        <w:jc w:val="both"/>
      </w:pPr>
      <m:oMath>
        <m:r>
          <w:rPr>
            <w:rFonts w:ascii="Cambria Math" w:hAnsi="Cambria Math"/>
          </w:rPr>
          <m:t>F</m:t>
        </m:r>
        <m:d>
          <m:dPr>
            <m:ctrlPr>
              <w:rPr>
                <w:rFonts w:ascii="Cambria Math" w:hAnsi="Cambria Math"/>
              </w:rPr>
            </m:ctrlPr>
          </m:dPr>
          <m:e>
            <m:r>
              <w:rPr>
                <w:rFonts w:ascii="Cambria Math" w:hAnsi="Cambria Math"/>
              </w:rPr>
              <m:t>x</m:t>
            </m:r>
          </m:e>
        </m:d>
        <m:r>
          <w:rPr>
            <w:rFonts w:ascii="Cambria Math" w:hAnsi="Cambria Math"/>
          </w:rPr>
          <m:t>+x</m:t>
        </m:r>
      </m:oMath>
      <w:r w:rsidR="00EA5FB0" w:rsidRPr="00305D37">
        <w:rPr>
          <w:rFonts w:eastAsia="Times New Roman"/>
        </w:rPr>
        <w:t xml:space="preserve"> is the original function.</w:t>
      </w:r>
    </w:p>
    <w:p w14:paraId="18ED75E1" w14:textId="77777777" w:rsidR="00A24E6D" w:rsidRDefault="00A24E6D" w:rsidP="00EA5FB0">
      <w:pPr>
        <w:jc w:val="both"/>
        <w:rPr>
          <w:rFonts w:eastAsia="Times New Roman"/>
        </w:rPr>
      </w:pPr>
    </w:p>
    <w:p w14:paraId="56DC220B" w14:textId="68CFF80D" w:rsidR="00EA5FB0" w:rsidRPr="00305D37" w:rsidRDefault="00EA5FB0" w:rsidP="00EA5FB0">
      <w:pPr>
        <w:jc w:val="both"/>
        <w:rPr>
          <w:rFonts w:eastAsia="Times New Roman"/>
        </w:rPr>
      </w:pPr>
      <w:r w:rsidRPr="00305D37">
        <w:rPr>
          <w:rFonts w:eastAsia="Times New Roman"/>
        </w:rPr>
        <w:t>Now for nth units</w:t>
      </w:r>
      <w:r w:rsidR="00A24E6D">
        <w:rPr>
          <w:rFonts w:eastAsia="Times New Roman"/>
        </w:rPr>
        <w:t>,</w:t>
      </w:r>
    </w:p>
    <w:p w14:paraId="5612EDEA" w14:textId="4AD16A25" w:rsidR="00EA5FB0" w:rsidRPr="00305D37" w:rsidRDefault="000861D3" w:rsidP="00C33C65">
      <w:pPr>
        <w:jc w:val="right"/>
      </w:pPr>
      <m:oMath>
        <m:sSub>
          <m:sSubPr>
            <m:ctrlPr>
              <w:rPr>
                <w:rFonts w:ascii="Cambria Math" w:hAnsi="Cambria Math"/>
              </w:rPr>
            </m:ctrlPr>
          </m:sSubPr>
          <m:e>
            <m:r>
              <w:rPr>
                <w:rFonts w:ascii="Cambria Math" w:hAnsi="Cambria Math"/>
              </w:rPr>
              <m:t>y</m:t>
            </m:r>
          </m:e>
          <m:sub>
            <m:r>
              <w:rPr>
                <w:rFonts w:ascii="Cambria Math" w:hAnsi="Cambria Math"/>
              </w:rPr>
              <m:t>n</m:t>
            </m:r>
          </m:sub>
        </m:sSub>
        <m:r>
          <w:rPr>
            <w:rFonts w:ascii="Cambria Math" w:hAnsi="Cambria Math"/>
          </w:rPr>
          <m:t>=H</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n</m:t>
                </m:r>
              </m:sub>
            </m:sSub>
          </m:e>
        </m:d>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, w</m:t>
            </m:r>
          </m:e>
        </m:d>
      </m:oMath>
      <w:r w:rsidR="00EA5FB0" w:rsidRPr="00305D37">
        <w:t xml:space="preserve">                                                       (2)</w:t>
      </w:r>
    </w:p>
    <w:p w14:paraId="2F3E15C2" w14:textId="0F4C9153" w:rsidR="00EA5FB0" w:rsidRPr="00305D37" w:rsidRDefault="000861D3" w:rsidP="00C33C65">
      <w:pPr>
        <w:jc w:val="right"/>
      </w:pPr>
      <m:oMath>
        <m:sSub>
          <m:sSubPr>
            <m:ctrlPr>
              <w:rPr>
                <w:rFonts w:ascii="Cambria Math" w:hAnsi="Cambria Math"/>
              </w:rPr>
            </m:ctrlPr>
          </m:sSubPr>
          <m:e>
            <m:r>
              <w:rPr>
                <w:rFonts w:ascii="Cambria Math" w:hAnsi="Cambria Math"/>
              </w:rPr>
              <m:t>x</m:t>
            </m:r>
          </m:e>
          <m:sub>
            <m:r>
              <w:rPr>
                <w:rFonts w:ascii="Cambria Math" w:hAnsi="Cambria Math"/>
              </w:rPr>
              <m:t>n+1</m:t>
            </m:r>
          </m:sub>
        </m:sSub>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n</m:t>
                </m:r>
              </m:sub>
            </m:sSub>
          </m:e>
        </m:d>
      </m:oMath>
      <w:r w:rsidR="00EA5FB0" w:rsidRPr="00305D37">
        <w:t xml:space="preserve">                                                                   (3)</w:t>
      </w:r>
    </w:p>
    <w:p w14:paraId="7BD56E97" w14:textId="282CBC00" w:rsidR="00EA5FB0" w:rsidRPr="00305D37" w:rsidRDefault="00A35243" w:rsidP="00C33C65">
      <w:pPr>
        <w:jc w:val="right"/>
      </w:pPr>
      <m:oMath>
        <m:r>
          <w:rPr>
            <w:rFonts w:ascii="Cambria Math" w:hAnsi="Cambria Math"/>
          </w:rPr>
          <m:t>H</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n</m:t>
                </m:r>
              </m:sub>
            </m:sSub>
          </m:e>
        </m:d>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oMath>
      <w:r w:rsidR="00EA5FB0" w:rsidRPr="00305D37">
        <w:t xml:space="preserve">                                                                    (4)</w:t>
      </w:r>
    </w:p>
    <w:p w14:paraId="4600A31F" w14:textId="0C3FFF4F" w:rsidR="00EA5FB0" w:rsidRPr="00305D37" w:rsidRDefault="00EA5FB0" w:rsidP="00A24E6D">
      <w:pPr>
        <w:jc w:val="both"/>
        <w:rPr>
          <w:rFonts w:eastAsia="Times New Roman"/>
        </w:rPr>
      </w:pPr>
      <w:r w:rsidRPr="00305D37">
        <w:rPr>
          <w:rFonts w:eastAsia="Times New Roman"/>
        </w:rPr>
        <w:t xml:space="preserve">Where, </w:t>
      </w:r>
      <m:oMath>
        <m:sSub>
          <m:sSubPr>
            <m:ctrlPr>
              <w:rPr>
                <w:rFonts w:ascii="Cambria Math" w:hAnsi="Cambria Math"/>
              </w:rPr>
            </m:ctrlPr>
          </m:sSubPr>
          <m:e>
            <m:r>
              <w:rPr>
                <w:rFonts w:ascii="Cambria Math" w:hAnsi="Cambria Math"/>
              </w:rPr>
              <m:t>x</m:t>
            </m:r>
          </m:e>
          <m:sub>
            <m:r>
              <w:rPr>
                <w:rFonts w:ascii="Cambria Math" w:hAnsi="Cambria Math"/>
              </w:rPr>
              <m:t>n</m:t>
            </m:r>
          </m:sub>
        </m:sSub>
      </m:oMath>
      <w:r w:rsidRPr="00305D37">
        <w:rPr>
          <w:rFonts w:eastAsia="Times New Roman"/>
        </w:rPr>
        <w:t xml:space="preserve"> is the input,</w:t>
      </w:r>
    </w:p>
    <w:p w14:paraId="217EB74D" w14:textId="60137765" w:rsidR="00EA5FB0" w:rsidRPr="00305D37" w:rsidRDefault="000861D3" w:rsidP="00A24E6D">
      <w:pPr>
        <w:jc w:val="both"/>
        <w:rPr>
          <w:rFonts w:eastAsia="Times New Roman"/>
        </w:rPr>
      </w:pPr>
      <m:oMath>
        <m:sSub>
          <m:sSubPr>
            <m:ctrlPr>
              <w:rPr>
                <w:rFonts w:ascii="Cambria Math" w:hAnsi="Cambria Math"/>
              </w:rPr>
            </m:ctrlPr>
          </m:sSubPr>
          <m:e>
            <m:r>
              <w:rPr>
                <w:rFonts w:ascii="Cambria Math" w:hAnsi="Cambria Math"/>
              </w:rPr>
              <m:t>x</m:t>
            </m:r>
          </m:e>
          <m:sub>
            <m:r>
              <w:rPr>
                <w:rFonts w:ascii="Cambria Math" w:hAnsi="Cambria Math"/>
              </w:rPr>
              <m:t>n+1</m:t>
            </m:r>
          </m:sub>
        </m:sSub>
      </m:oMath>
      <w:r w:rsidR="00EA5FB0" w:rsidRPr="00305D37">
        <w:rPr>
          <w:rFonts w:eastAsia="Times New Roman"/>
        </w:rPr>
        <w:t xml:space="preserve"> is the output of nth units,</w:t>
      </w:r>
    </w:p>
    <w:p w14:paraId="154AD30D" w14:textId="52914582" w:rsidR="00EA5FB0" w:rsidRPr="00305D37" w:rsidRDefault="00A35243" w:rsidP="00A24E6D">
      <w:pPr>
        <w:jc w:val="both"/>
        <w:rPr>
          <w:rFonts w:eastAsia="Times New Roman"/>
        </w:rPr>
      </w:pPr>
      <m:oMath>
        <m:r>
          <w:rPr>
            <w:rFonts w:ascii="Cambria Math" w:hAnsi="Cambria Math"/>
          </w:rPr>
          <m:t>f </m:t>
        </m:r>
      </m:oMath>
      <w:r w:rsidR="00EA5FB0" w:rsidRPr="00305D37">
        <w:rPr>
          <w:rFonts w:eastAsia="Times New Roman"/>
        </w:rPr>
        <w:t>Is the residual function of nth units.</w:t>
      </w:r>
    </w:p>
    <w:p w14:paraId="728F5789" w14:textId="449F9763" w:rsidR="00EA5FB0" w:rsidRPr="00305D37" w:rsidRDefault="00A35243" w:rsidP="00A24E6D">
      <w:pPr>
        <w:jc w:val="both"/>
        <w:rPr>
          <w:rFonts w:eastAsia="Times New Roman"/>
        </w:rPr>
      </w:pPr>
      <m:oMath>
        <m:r>
          <w:rPr>
            <w:rFonts w:ascii="Cambria Math" w:hAnsi="Cambria Math"/>
          </w:rPr>
          <m:t>H</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n</m:t>
                </m:r>
              </m:sub>
            </m:sSub>
          </m:e>
        </m:d>
      </m:oMath>
      <w:r w:rsidR="00EA5FB0" w:rsidRPr="00305D37">
        <w:rPr>
          <w:rFonts w:eastAsia="Times New Roman"/>
        </w:rPr>
        <w:t xml:space="preserve">is an identifying mapping of </w:t>
      </w:r>
      <w:proofErr w:type="gramStart"/>
      <w:r w:rsidR="00EA5FB0" w:rsidRPr="00305D37">
        <w:rPr>
          <w:rFonts w:eastAsia="Times New Roman"/>
        </w:rPr>
        <w:t>ReLU</w:t>
      </w:r>
      <w:proofErr w:type="gramEnd"/>
    </w:p>
    <w:p w14:paraId="001E1D5B" w14:textId="775BB458" w:rsidR="00EA5FB0" w:rsidRPr="00305D37" w:rsidRDefault="00393E94" w:rsidP="09DD4C34">
      <w:pPr>
        <w:jc w:val="center"/>
      </w:pPr>
      <w:r>
        <w:rPr>
          <w:noProof/>
        </w:rPr>
        <w:lastRenderedPageBreak/>
        <w:drawing>
          <wp:inline distT="0" distB="0" distL="0" distR="0" wp14:anchorId="0846B7CA" wp14:editId="1CE3B1B5">
            <wp:extent cx="2497667" cy="4529889"/>
            <wp:effectExtent l="0" t="0" r="0" b="4445"/>
            <wp:docPr id="1723213319" name="Picture 1723213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213319" name="Picture 1723213319"/>
                    <pic:cNvPicPr/>
                  </pic:nvPicPr>
                  <pic:blipFill>
                    <a:blip r:embed="rId29">
                      <a:extLst>
                        <a:ext uri="{28A0092B-C50C-407E-A947-70E740481C1C}">
                          <a14:useLocalDpi xmlns:a14="http://schemas.microsoft.com/office/drawing/2010/main" val="0"/>
                        </a:ext>
                      </a:extLst>
                    </a:blip>
                    <a:stretch>
                      <a:fillRect/>
                    </a:stretch>
                  </pic:blipFill>
                  <pic:spPr>
                    <a:xfrm>
                      <a:off x="0" y="0"/>
                      <a:ext cx="2514915" cy="4561170"/>
                    </a:xfrm>
                    <a:prstGeom prst="rect">
                      <a:avLst/>
                    </a:prstGeom>
                  </pic:spPr>
                </pic:pic>
              </a:graphicData>
            </a:graphic>
          </wp:inline>
        </w:drawing>
      </w:r>
      <w:r>
        <w:t xml:space="preserve">          </w:t>
      </w:r>
      <w:r>
        <w:rPr>
          <w:noProof/>
        </w:rPr>
        <w:drawing>
          <wp:inline distT="0" distB="0" distL="0" distR="0" wp14:anchorId="10722979" wp14:editId="18B7EE43">
            <wp:extent cx="1405466" cy="4669121"/>
            <wp:effectExtent l="0" t="0" r="4445" b="0"/>
            <wp:docPr id="398013838" name="Picture 39801383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013838" name="Picture 2" descr="Diagram&#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1430242" cy="4751429"/>
                    </a:xfrm>
                    <a:prstGeom prst="rect">
                      <a:avLst/>
                    </a:prstGeom>
                  </pic:spPr>
                </pic:pic>
              </a:graphicData>
            </a:graphic>
          </wp:inline>
        </w:drawing>
      </w:r>
    </w:p>
    <w:p w14:paraId="5375D194" w14:textId="77777777" w:rsidR="00EA5FB0" w:rsidRPr="00305D37" w:rsidRDefault="00EA5FB0" w:rsidP="00EA5FB0">
      <w:pPr>
        <w:jc w:val="both"/>
      </w:pPr>
    </w:p>
    <w:p w14:paraId="69F601A4" w14:textId="5C72B0F4" w:rsidR="00EA5FB0" w:rsidRPr="00305D37" w:rsidRDefault="00EA5FB0" w:rsidP="00EA5FB0">
      <w:pPr>
        <w:jc w:val="center"/>
        <w:rPr>
          <w:i/>
          <w:iCs/>
        </w:rPr>
      </w:pPr>
      <w:r w:rsidRPr="00305D37">
        <w:rPr>
          <w:i/>
          <w:iCs/>
        </w:rPr>
        <w:t>Figure 3</w:t>
      </w:r>
      <w:r w:rsidR="43F7F810" w:rsidRPr="43F7F810">
        <w:rPr>
          <w:i/>
          <w:iCs/>
        </w:rPr>
        <w:t>.6:</w:t>
      </w:r>
      <w:r w:rsidRPr="00305D37">
        <w:rPr>
          <w:i/>
          <w:iCs/>
        </w:rPr>
        <w:t xml:space="preserve"> Convolution Block and Identity Block</w:t>
      </w:r>
    </w:p>
    <w:p w14:paraId="568897FD" w14:textId="77777777" w:rsidR="00C734B7" w:rsidRPr="00305D37" w:rsidRDefault="00C734B7" w:rsidP="00EA5FB0">
      <w:pPr>
        <w:jc w:val="center"/>
        <w:rPr>
          <w:i/>
          <w:iCs/>
        </w:rPr>
      </w:pPr>
    </w:p>
    <w:p w14:paraId="1DA9D97B" w14:textId="77777777" w:rsidR="00EA5FB0" w:rsidRPr="00305D37" w:rsidRDefault="00EA5FB0" w:rsidP="00C734B7">
      <w:pPr>
        <w:spacing w:line="276" w:lineRule="auto"/>
        <w:jc w:val="both"/>
      </w:pPr>
      <w:r w:rsidRPr="00305D37">
        <w:t xml:space="preserve">There are two types of blocks in ResNet-50, Identity Block and Convolution </w:t>
      </w:r>
      <w:commentRangeStart w:id="1"/>
      <w:r w:rsidRPr="00305D37">
        <w:t>Block</w:t>
      </w:r>
      <w:commentRangeEnd w:id="1"/>
      <w:r w:rsidR="00315A5E">
        <w:rPr>
          <w:rStyle w:val="CommentReference"/>
        </w:rPr>
        <w:commentReference w:id="1"/>
      </w:r>
    </w:p>
    <w:p w14:paraId="1809028D" w14:textId="77777777" w:rsidR="00EA5FB0" w:rsidRPr="00305D37" w:rsidRDefault="00EA5FB0" w:rsidP="00C734B7">
      <w:pPr>
        <w:spacing w:line="276" w:lineRule="auto"/>
        <w:jc w:val="both"/>
      </w:pPr>
      <w:r w:rsidRPr="00305D37">
        <w:t>If and only if the value of "</w:t>
      </w:r>
      <w:r w:rsidRPr="00305D37">
        <w:rPr>
          <w:i/>
          <w:iCs/>
        </w:rPr>
        <w:t>x</w:t>
      </w:r>
      <w:r w:rsidRPr="00305D37">
        <w:t>" is added to the output layer,</w:t>
      </w:r>
    </w:p>
    <w:p w14:paraId="2CB39DE9" w14:textId="054EA591" w:rsidR="00EA5FB0" w:rsidRPr="00305D37" w:rsidRDefault="00EA5FB0" w:rsidP="00C33C65">
      <w:pPr>
        <w:spacing w:line="276" w:lineRule="auto"/>
        <w:jc w:val="right"/>
      </w:pPr>
      <w:r w:rsidRPr="00305D37">
        <w:t xml:space="preserve"> </w:t>
      </w:r>
      <m:oMath>
        <m:r>
          <w:rPr>
            <w:rFonts w:ascii="Cambria Math" w:hAnsi="Cambria Math"/>
          </w:rPr>
          <m:t>input size == output size </m:t>
        </m:r>
      </m:oMath>
      <w:r w:rsidRPr="00305D37">
        <w:t xml:space="preserve">                       </w:t>
      </w:r>
      <w:r w:rsidR="00A24E6D">
        <w:t xml:space="preserve">                           </w:t>
      </w:r>
      <w:r w:rsidRPr="00305D37">
        <w:t xml:space="preserve">             (6)</w:t>
      </w:r>
    </w:p>
    <w:p w14:paraId="03FFBCDB" w14:textId="77777777" w:rsidR="008F0925" w:rsidRPr="00305D37" w:rsidRDefault="008F0925" w:rsidP="00C734B7">
      <w:pPr>
        <w:spacing w:line="276" w:lineRule="auto"/>
        <w:jc w:val="center"/>
      </w:pPr>
    </w:p>
    <w:p w14:paraId="01BDC073" w14:textId="77777777" w:rsidR="00EA5FB0" w:rsidRPr="00305D37" w:rsidRDefault="00EA5FB0" w:rsidP="00C734B7">
      <w:pPr>
        <w:spacing w:line="276" w:lineRule="auto"/>
        <w:jc w:val="both"/>
      </w:pPr>
      <w:r w:rsidRPr="00305D37">
        <w:t>If not, we include a "convolutional block" in the shortcut path to make the input and output sizes equal.</w:t>
      </w:r>
    </w:p>
    <w:p w14:paraId="678CB638" w14:textId="77777777" w:rsidR="00EA5FB0" w:rsidRPr="00305D37" w:rsidRDefault="00EA5FB0" w:rsidP="00C734B7">
      <w:pPr>
        <w:spacing w:line="276" w:lineRule="auto"/>
        <w:jc w:val="both"/>
      </w:pPr>
      <w:r w:rsidRPr="00305D37">
        <w:t>There are two approaches to equalise the input and output sizes: Conducting 1*1 convolutions and padding the input volume.</w:t>
      </w:r>
    </w:p>
    <w:p w14:paraId="1C377643" w14:textId="77777777" w:rsidR="00EA5FB0" w:rsidRPr="00305D37" w:rsidRDefault="00EA5FB0" w:rsidP="00C734B7">
      <w:pPr>
        <w:spacing w:line="276" w:lineRule="auto"/>
        <w:jc w:val="both"/>
      </w:pPr>
      <w:r w:rsidRPr="00305D37">
        <w:t xml:space="preserve">The size of the output layer is determined using, </w:t>
      </w:r>
    </w:p>
    <w:p w14:paraId="16C0B2BF" w14:textId="5CC388B1" w:rsidR="00EA5FB0" w:rsidRPr="00305D37" w:rsidRDefault="000861D3" w:rsidP="00C33C65">
      <w:pPr>
        <w:spacing w:line="276" w:lineRule="auto"/>
        <w:jc w:val="right"/>
      </w:pPr>
      <m:oMath>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rPr>
                    </m:ctrlPr>
                  </m:dPr>
                  <m:e>
                    <m:f>
                      <m:fPr>
                        <m:ctrlPr>
                          <w:rPr>
                            <w:rFonts w:ascii="Cambria Math" w:hAnsi="Cambria Math"/>
                          </w:rPr>
                        </m:ctrlPr>
                      </m:fPr>
                      <m:num>
                        <m:r>
                          <w:rPr>
                            <w:rFonts w:ascii="Cambria Math" w:hAnsi="Cambria Math"/>
                          </w:rPr>
                          <m:t>n+2p-f</m:t>
                        </m:r>
                      </m:num>
                      <m:den>
                        <m:r>
                          <w:rPr>
                            <w:rFonts w:ascii="Cambria Math" w:hAnsi="Cambria Math"/>
                          </w:rPr>
                          <m:t>s</m:t>
                        </m:r>
                      </m:den>
                    </m:f>
                  </m:e>
                </m:d>
                <m:r>
                  <w:rPr>
                    <w:rFonts w:ascii="Cambria Math" w:hAnsi="Cambria Math"/>
                  </w:rPr>
                  <m:t>+1</m:t>
                </m:r>
              </m:e>
            </m:d>
          </m:e>
          <m:sup>
            <m:r>
              <w:rPr>
                <w:rFonts w:ascii="Cambria Math" w:hAnsi="Cambria Math"/>
              </w:rPr>
              <m:t>2</m:t>
            </m:r>
          </m:sup>
        </m:sSup>
      </m:oMath>
      <w:r w:rsidR="00EA5FB0" w:rsidRPr="00305D37">
        <w:t xml:space="preserve">                                </w:t>
      </w:r>
      <w:r w:rsidR="008F0925" w:rsidRPr="00305D37">
        <w:t xml:space="preserve">  </w:t>
      </w:r>
      <w:r w:rsidR="00EA5FB0" w:rsidRPr="00305D37">
        <w:t xml:space="preserve">    </w:t>
      </w:r>
      <w:r w:rsidR="00A24E6D">
        <w:t xml:space="preserve">                         </w:t>
      </w:r>
      <w:r w:rsidR="00EA5FB0" w:rsidRPr="00305D37">
        <w:t xml:space="preserve">      </w:t>
      </w:r>
      <w:r w:rsidR="008F0925" w:rsidRPr="00305D37">
        <w:t xml:space="preserve">  </w:t>
      </w:r>
      <w:r w:rsidR="00EA5FB0" w:rsidRPr="00305D37">
        <w:t xml:space="preserve">    (7)</w:t>
      </w:r>
    </w:p>
    <w:p w14:paraId="79960B05" w14:textId="39B69D90" w:rsidR="00EA5FB0" w:rsidRPr="00305D37" w:rsidRDefault="00EA5FB0" w:rsidP="00A24E6D">
      <w:pPr>
        <w:spacing w:line="276" w:lineRule="auto"/>
        <w:jc w:val="both"/>
      </w:pPr>
      <w:proofErr w:type="gramStart"/>
      <w:r w:rsidRPr="00305D37">
        <w:t>Where</w:t>
      </w:r>
      <w:proofErr w:type="gramEnd"/>
      <w:r w:rsidRPr="00305D37">
        <w:t xml:space="preserve">, </w:t>
      </w:r>
      <m:oMath>
        <m:r>
          <w:rPr>
            <w:rFonts w:ascii="Cambria Math" w:hAnsi="Cambria Math"/>
          </w:rPr>
          <m:t>n= </m:t>
        </m:r>
      </m:oMath>
      <w:r w:rsidRPr="00305D37">
        <w:t>input image size</w:t>
      </w:r>
      <w:r w:rsidR="008F0925" w:rsidRPr="00305D37">
        <w:t>,</w:t>
      </w:r>
    </w:p>
    <w:p w14:paraId="0C31C385" w14:textId="2ABC428B" w:rsidR="00EA5FB0" w:rsidRPr="00305D37" w:rsidRDefault="00A35243" w:rsidP="00A24E6D">
      <w:pPr>
        <w:spacing w:line="276" w:lineRule="auto"/>
        <w:jc w:val="both"/>
      </w:pPr>
      <m:oMath>
        <m:r>
          <w:rPr>
            <w:rFonts w:ascii="Cambria Math" w:hAnsi="Cambria Math"/>
          </w:rPr>
          <m:t>p= </m:t>
        </m:r>
      </m:oMath>
      <w:r w:rsidR="00EA5FB0" w:rsidRPr="00305D37">
        <w:t>padding</w:t>
      </w:r>
      <w:r w:rsidR="008F0925" w:rsidRPr="00305D37">
        <w:t>,</w:t>
      </w:r>
    </w:p>
    <w:p w14:paraId="6C266CCD" w14:textId="135189D8" w:rsidR="00EA5FB0" w:rsidRPr="00305D37" w:rsidRDefault="00A35243" w:rsidP="00A24E6D">
      <w:pPr>
        <w:spacing w:line="276" w:lineRule="auto"/>
        <w:jc w:val="both"/>
      </w:pPr>
      <m:oMath>
        <m:r>
          <w:rPr>
            <w:rFonts w:ascii="Cambria Math" w:hAnsi="Cambria Math"/>
          </w:rPr>
          <m:t>s= </m:t>
        </m:r>
      </m:oMath>
      <w:r w:rsidR="00EA5FB0" w:rsidRPr="00305D37">
        <w:t>stride</w:t>
      </w:r>
      <w:r w:rsidR="008F0925" w:rsidRPr="00305D37">
        <w:t>,</w:t>
      </w:r>
    </w:p>
    <w:p w14:paraId="1928EA1D" w14:textId="3A21D18D" w:rsidR="00EA5FB0" w:rsidRPr="00305D37" w:rsidRDefault="00A35243" w:rsidP="00A24E6D">
      <w:pPr>
        <w:spacing w:line="276" w:lineRule="auto"/>
        <w:jc w:val="both"/>
      </w:pPr>
      <m:oMath>
        <m:r>
          <w:rPr>
            <w:rFonts w:ascii="Cambria Math" w:hAnsi="Cambria Math"/>
          </w:rPr>
          <m:t>f= </m:t>
        </m:r>
      </m:oMath>
      <w:r w:rsidR="00EA5FB0" w:rsidRPr="00305D37">
        <w:t>number of filters</w:t>
      </w:r>
      <w:r w:rsidR="008F0925" w:rsidRPr="00305D37">
        <w:t>.</w:t>
      </w:r>
    </w:p>
    <w:p w14:paraId="51AA14E7" w14:textId="77777777" w:rsidR="00EA5FB0" w:rsidRPr="00305D37" w:rsidRDefault="00EA5FB0" w:rsidP="00C734B7">
      <w:pPr>
        <w:spacing w:line="276" w:lineRule="auto"/>
        <w:jc w:val="both"/>
        <w:rPr>
          <w:rFonts w:eastAsia="Times New Roman"/>
          <w:color w:val="292929"/>
        </w:rPr>
      </w:pPr>
      <w:r w:rsidRPr="00305D37">
        <w:rPr>
          <w:rFonts w:eastAsia="Times New Roman"/>
          <w:color w:val="292929"/>
        </w:rPr>
        <w:t>For, 1*1 convolutional layer, size of output layer,</w:t>
      </w:r>
    </w:p>
    <w:p w14:paraId="04F0CEDE" w14:textId="36901CED" w:rsidR="00EA5FB0" w:rsidRPr="00305D37" w:rsidRDefault="000861D3" w:rsidP="00C33C65">
      <w:pPr>
        <w:spacing w:line="276" w:lineRule="auto"/>
        <w:jc w:val="right"/>
      </w:pPr>
      <m:oMath>
        <m:sSup>
          <m:sSupPr>
            <m:ctrlPr>
              <w:rPr>
                <w:rFonts w:ascii="Cambria Math" w:hAnsi="Cambria Math"/>
                <w:i/>
                <w:sz w:val="32"/>
                <w:szCs w:val="32"/>
              </w:rPr>
            </m:ctrlPr>
          </m:sSupPr>
          <m:e>
            <m:r>
              <w:rPr>
                <w:rFonts w:ascii="Cambria Math" w:hAnsi="Cambria Math"/>
                <w:sz w:val="32"/>
                <w:szCs w:val="32"/>
              </w:rPr>
              <m:t>(</m:t>
            </m:r>
            <m:f>
              <m:fPr>
                <m:ctrlPr>
                  <w:rPr>
                    <w:rFonts w:ascii="Cambria Math" w:hAnsi="Cambria Math"/>
                    <w:i/>
                    <w:sz w:val="32"/>
                    <w:szCs w:val="32"/>
                  </w:rPr>
                </m:ctrlPr>
              </m:fPr>
              <m:num>
                <m:r>
                  <w:rPr>
                    <w:rFonts w:ascii="Cambria Math" w:hAnsi="Cambria Math"/>
                    <w:sz w:val="32"/>
                    <w:szCs w:val="32"/>
                  </w:rPr>
                  <m:t>n</m:t>
                </m:r>
              </m:num>
              <m:den>
                <m:r>
                  <w:rPr>
                    <w:rFonts w:ascii="Cambria Math" w:hAnsi="Cambria Math"/>
                    <w:sz w:val="32"/>
                    <w:szCs w:val="32"/>
                  </w:rPr>
                  <m:t>2</m:t>
                </m:r>
              </m:den>
            </m:f>
            <m:r>
              <w:rPr>
                <w:rFonts w:ascii="Cambria Math" w:hAnsi="Cambria Math"/>
                <w:sz w:val="32"/>
                <w:szCs w:val="32"/>
              </w:rPr>
              <m:t>)</m:t>
            </m:r>
          </m:e>
          <m:sup>
            <m:r>
              <w:rPr>
                <w:rFonts w:ascii="Cambria Math" w:hAnsi="Cambria Math"/>
                <w:sz w:val="32"/>
                <w:szCs w:val="32"/>
              </w:rPr>
              <m:t>2</m:t>
            </m:r>
          </m:sup>
        </m:sSup>
      </m:oMath>
      <w:r w:rsidR="00EA5FB0" w:rsidRPr="00305D37">
        <w:t xml:space="preserve">                                                        </w:t>
      </w:r>
      <w:r w:rsidR="008F0925" w:rsidRPr="00305D37">
        <w:t xml:space="preserve">      </w:t>
      </w:r>
      <w:r w:rsidR="00EA5FB0" w:rsidRPr="00305D37">
        <w:t xml:space="preserve">            </w:t>
      </w:r>
      <w:r w:rsidR="008F0925" w:rsidRPr="00305D37">
        <w:t xml:space="preserve">      </w:t>
      </w:r>
      <w:r w:rsidR="00EA5FB0" w:rsidRPr="00305D37">
        <w:t xml:space="preserve">   (8)</w:t>
      </w:r>
    </w:p>
    <w:p w14:paraId="253CD22C" w14:textId="37D8530C" w:rsidR="00EA5FB0" w:rsidRPr="00305D37" w:rsidRDefault="008F0925" w:rsidP="00A24E6D">
      <w:pPr>
        <w:spacing w:line="276" w:lineRule="auto"/>
        <w:jc w:val="both"/>
        <w:rPr>
          <w:rFonts w:eastAsia="Times New Roman"/>
          <w:color w:val="292929"/>
        </w:rPr>
      </w:pPr>
      <w:r w:rsidRPr="75049540">
        <w:rPr>
          <w:rFonts w:eastAsia="Times New Roman"/>
          <w:color w:val="292929"/>
        </w:rPr>
        <w:t>G</w:t>
      </w:r>
      <w:r w:rsidR="00EA5FB0" w:rsidRPr="75049540">
        <w:rPr>
          <w:rFonts w:eastAsia="Times New Roman"/>
          <w:color w:val="292929"/>
        </w:rPr>
        <w:t>iven</w:t>
      </w:r>
      <w:r w:rsidRPr="75049540">
        <w:rPr>
          <w:rFonts w:eastAsia="Times New Roman"/>
          <w:color w:val="292929"/>
        </w:rPr>
        <w:t>,</w:t>
      </w:r>
      <w:r w:rsidR="00EA5FB0" w:rsidRPr="75049540">
        <w:rPr>
          <w:rFonts w:eastAsia="Times New Roman"/>
          <w:color w:val="292929"/>
        </w:rPr>
        <w:t xml:space="preserve"> the input size is ‘n</w:t>
      </w:r>
      <w:r w:rsidR="2850F8B8" w:rsidRPr="75049540">
        <w:rPr>
          <w:rFonts w:eastAsia="Times New Roman"/>
          <w:color w:val="292929"/>
        </w:rPr>
        <w:t>.’</w:t>
      </w:r>
    </w:p>
    <w:p w14:paraId="3C6AD073" w14:textId="77777777" w:rsidR="00B630F1" w:rsidRDefault="00B630F1" w:rsidP="000C0434">
      <w:pPr>
        <w:pStyle w:val="IEEEParagraph"/>
        <w:ind w:firstLine="0"/>
      </w:pPr>
    </w:p>
    <w:p w14:paraId="2F085CBA" w14:textId="77777777" w:rsidR="00387417" w:rsidRDefault="00387417" w:rsidP="000C0434">
      <w:pPr>
        <w:pStyle w:val="IEEEParagraph"/>
        <w:ind w:firstLine="0"/>
      </w:pPr>
    </w:p>
    <w:p w14:paraId="3FB4F785" w14:textId="77777777" w:rsidR="00387417" w:rsidRDefault="00387417" w:rsidP="000C0434">
      <w:pPr>
        <w:pStyle w:val="IEEEParagraph"/>
        <w:ind w:firstLine="0"/>
      </w:pPr>
    </w:p>
    <w:p w14:paraId="1094E49E" w14:textId="77777777" w:rsidR="00387417" w:rsidRDefault="00387417" w:rsidP="000C0434">
      <w:pPr>
        <w:pStyle w:val="IEEEParagraph"/>
        <w:ind w:firstLine="0"/>
      </w:pPr>
    </w:p>
    <w:p w14:paraId="329B88EE" w14:textId="29972437" w:rsidR="00E31A1C" w:rsidRPr="00174300" w:rsidRDefault="00F2002A" w:rsidP="00E00263">
      <w:pPr>
        <w:pStyle w:val="IEEEHeading1"/>
        <w:rPr>
          <w:b/>
          <w:bCs/>
          <w:sz w:val="28"/>
          <w:szCs w:val="36"/>
        </w:rPr>
      </w:pPr>
      <w:r w:rsidRPr="00174300">
        <w:rPr>
          <w:b/>
          <w:bCs/>
          <w:sz w:val="28"/>
          <w:szCs w:val="36"/>
        </w:rPr>
        <w:lastRenderedPageBreak/>
        <w:t>Experimental Analysis</w:t>
      </w:r>
    </w:p>
    <w:p w14:paraId="424BF79F" w14:textId="06BAAC44" w:rsidR="00174300" w:rsidRPr="00174300" w:rsidRDefault="00174300" w:rsidP="4614CCAA">
      <w:pPr>
        <w:ind w:left="360"/>
      </w:pPr>
    </w:p>
    <w:p w14:paraId="2A9476C4" w14:textId="5FCFCF2E" w:rsidR="005B4024" w:rsidRDefault="00382C6B" w:rsidP="00174300">
      <w:pPr>
        <w:pStyle w:val="ListParagraph"/>
        <w:numPr>
          <w:ilvl w:val="1"/>
          <w:numId w:val="14"/>
        </w:numPr>
        <w:rPr>
          <w:b/>
          <w:bCs/>
        </w:rPr>
      </w:pPr>
      <w:r w:rsidRPr="00F02364">
        <w:rPr>
          <w:b/>
          <w:bCs/>
        </w:rPr>
        <w:t>Dataset</w:t>
      </w:r>
    </w:p>
    <w:p w14:paraId="0C35075E" w14:textId="77777777" w:rsidR="00D23319" w:rsidRDefault="00D23319" w:rsidP="00D23319">
      <w:pPr>
        <w:pStyle w:val="ListParagraph"/>
        <w:ind w:left="792"/>
        <w:jc w:val="both"/>
      </w:pPr>
    </w:p>
    <w:p w14:paraId="31E29BFD" w14:textId="3E240476" w:rsidR="00D23319" w:rsidRDefault="00D23319" w:rsidP="00D23319">
      <w:pPr>
        <w:pStyle w:val="ListParagraph"/>
        <w:ind w:left="792"/>
        <w:jc w:val="both"/>
        <w:rPr>
          <w:lang w:val="en-IN"/>
        </w:rPr>
      </w:pPr>
      <w:r w:rsidRPr="00D23319">
        <w:rPr>
          <w:lang w:val="en-IN"/>
        </w:rPr>
        <w:t>The Plant Village dataset is a publicly available dataset consisting of images of diseased and healthy crops, along with their corresponding labels.</w:t>
      </w:r>
      <w:r w:rsidR="036C2C5E" w:rsidRPr="036C2C5E">
        <w:rPr>
          <w:lang w:val="en-IN"/>
        </w:rPr>
        <w:t xml:space="preserve"> </w:t>
      </w:r>
      <w:r w:rsidRPr="00D23319">
        <w:rPr>
          <w:lang w:val="en-IN"/>
        </w:rPr>
        <w:t xml:space="preserve">The dataset was created by researchers at Penn State University, including David Hughes and Marcel </w:t>
      </w:r>
      <w:proofErr w:type="spellStart"/>
      <w:r w:rsidRPr="00D23319">
        <w:rPr>
          <w:lang w:val="en-IN"/>
        </w:rPr>
        <w:t>Salathé</w:t>
      </w:r>
      <w:proofErr w:type="spellEnd"/>
      <w:r w:rsidRPr="00D23319">
        <w:rPr>
          <w:lang w:val="en-IN"/>
        </w:rPr>
        <w:t>, and was released in 2016. The images in the dataset were collected from a variety of sources, including public repositories and private collections.</w:t>
      </w:r>
      <w:r w:rsidR="036C2C5E" w:rsidRPr="036C2C5E">
        <w:rPr>
          <w:lang w:val="en-IN"/>
        </w:rPr>
        <w:t xml:space="preserve"> </w:t>
      </w:r>
      <w:r w:rsidRPr="00D23319">
        <w:rPr>
          <w:lang w:val="en-IN"/>
        </w:rPr>
        <w:t>The Plant Village dataset contains more than 54,000 images of 14 different crop species, including tomato, corn, wheat, and potato. Within each crop species, there are multiple categories of both healthy and diseased plants, resulting in a total of 38 different classes. The dataset is relatively balanced, with roughly equal numbers of images for each class.</w:t>
      </w:r>
      <w:r>
        <w:br/>
      </w:r>
    </w:p>
    <w:p w14:paraId="04C990AC" w14:textId="08A3F91C" w:rsidR="009C1B59" w:rsidRDefault="009E7209" w:rsidP="009C1B59">
      <w:pPr>
        <w:pStyle w:val="ListParagraph"/>
        <w:ind w:left="792"/>
        <w:jc w:val="both"/>
      </w:pPr>
      <w:r w:rsidRPr="00197C86">
        <w:rPr>
          <w:i/>
          <w:lang w:val="en-IN"/>
        </w:rPr>
        <w:t>Table</w:t>
      </w:r>
      <w:r w:rsidR="009C1B59" w:rsidRPr="00197C86">
        <w:rPr>
          <w:i/>
          <w:lang w:val="en-IN"/>
        </w:rPr>
        <w:t xml:space="preserve"> Description</w:t>
      </w:r>
      <w:r w:rsidR="009C1B59">
        <w:rPr>
          <w:lang w:val="en-IN"/>
        </w:rPr>
        <w:t xml:space="preserve">: This table </w:t>
      </w:r>
      <w:r w:rsidR="001266E4">
        <w:rPr>
          <w:lang w:val="en-IN"/>
        </w:rPr>
        <w:t>includes</w:t>
      </w:r>
      <w:r w:rsidR="009C1B59" w:rsidRPr="009C1B59">
        <w:t xml:space="preserve"> information about different plant classes, the number of samples in each class, and some potential challenges that each class may face</w:t>
      </w:r>
      <w:r w:rsidR="009C1B59">
        <w:t xml:space="preserve"> in plant village dataset</w:t>
      </w:r>
      <w:r w:rsidR="009C1B59" w:rsidRPr="009C1B59">
        <w:t>.</w:t>
      </w:r>
    </w:p>
    <w:p w14:paraId="3326F7AE" w14:textId="033F7A74" w:rsidR="006506E3" w:rsidRPr="003A0ABD" w:rsidRDefault="003A0ABD" w:rsidP="003A0ABD">
      <w:pPr>
        <w:pStyle w:val="IEEETableCaption"/>
      </w:pPr>
      <w:r>
        <w:t>TABLE I</w:t>
      </w:r>
      <w:r w:rsidR="00AF4B73">
        <w:t>V</w:t>
      </w:r>
      <w:r>
        <w:t>.</w:t>
      </w:r>
      <w:r w:rsidR="00AF4B73">
        <w:t xml:space="preserve"> Dataset Details</w:t>
      </w:r>
      <w:r>
        <w:t xml:space="preserve"> </w:t>
      </w:r>
    </w:p>
    <w:tbl>
      <w:tblPr>
        <w:tblStyle w:val="TableGrid"/>
        <w:tblW w:w="8608" w:type="dxa"/>
        <w:jc w:val="center"/>
        <w:tblLook w:val="04A0" w:firstRow="1" w:lastRow="0" w:firstColumn="1" w:lastColumn="0" w:noHBand="0" w:noVBand="1"/>
      </w:tblPr>
      <w:tblGrid>
        <w:gridCol w:w="1706"/>
        <w:gridCol w:w="2039"/>
        <w:gridCol w:w="4863"/>
      </w:tblGrid>
      <w:tr w:rsidR="006506E3" w:rsidRPr="006506E3" w14:paraId="6A75D962" w14:textId="77777777" w:rsidTr="00C11FF2">
        <w:trPr>
          <w:jc w:val="center"/>
        </w:trPr>
        <w:tc>
          <w:tcPr>
            <w:tcW w:w="1706" w:type="dxa"/>
            <w:hideMark/>
          </w:tcPr>
          <w:p w14:paraId="7887EC10" w14:textId="77777777" w:rsidR="006506E3" w:rsidRPr="006506E3" w:rsidRDefault="006506E3" w:rsidP="009E7209">
            <w:pPr>
              <w:jc w:val="both"/>
              <w:rPr>
                <w:b/>
                <w:bCs/>
                <w:sz w:val="20"/>
                <w:szCs w:val="20"/>
                <w:lang w:val="en-IN"/>
              </w:rPr>
            </w:pPr>
            <w:r w:rsidRPr="006506E3">
              <w:rPr>
                <w:b/>
                <w:bCs/>
                <w:sz w:val="20"/>
                <w:szCs w:val="20"/>
                <w:lang w:val="en-IN"/>
              </w:rPr>
              <w:t>Class Name</w:t>
            </w:r>
          </w:p>
        </w:tc>
        <w:tc>
          <w:tcPr>
            <w:tcW w:w="2039" w:type="dxa"/>
            <w:hideMark/>
          </w:tcPr>
          <w:p w14:paraId="11781F9F" w14:textId="77777777" w:rsidR="006506E3" w:rsidRPr="006506E3" w:rsidRDefault="006506E3" w:rsidP="009E7209">
            <w:pPr>
              <w:jc w:val="both"/>
              <w:rPr>
                <w:b/>
                <w:bCs/>
                <w:sz w:val="20"/>
                <w:szCs w:val="20"/>
                <w:lang w:val="en-IN"/>
              </w:rPr>
            </w:pPr>
            <w:r w:rsidRPr="006506E3">
              <w:rPr>
                <w:b/>
                <w:bCs/>
                <w:sz w:val="20"/>
                <w:szCs w:val="20"/>
                <w:lang w:val="en-IN"/>
              </w:rPr>
              <w:t>Number of Samples</w:t>
            </w:r>
          </w:p>
        </w:tc>
        <w:tc>
          <w:tcPr>
            <w:tcW w:w="4863" w:type="dxa"/>
            <w:hideMark/>
          </w:tcPr>
          <w:p w14:paraId="4861C957" w14:textId="77777777" w:rsidR="006506E3" w:rsidRPr="006506E3" w:rsidRDefault="006506E3" w:rsidP="009E7209">
            <w:pPr>
              <w:pStyle w:val="ListParagraph"/>
              <w:ind w:left="397"/>
              <w:jc w:val="both"/>
              <w:rPr>
                <w:b/>
                <w:bCs/>
                <w:sz w:val="20"/>
                <w:szCs w:val="20"/>
                <w:lang w:val="en-IN"/>
              </w:rPr>
            </w:pPr>
            <w:r w:rsidRPr="006506E3">
              <w:rPr>
                <w:b/>
                <w:bCs/>
                <w:sz w:val="20"/>
                <w:szCs w:val="20"/>
                <w:lang w:val="en-IN"/>
              </w:rPr>
              <w:t>Challenges</w:t>
            </w:r>
          </w:p>
        </w:tc>
      </w:tr>
      <w:tr w:rsidR="006506E3" w:rsidRPr="006506E3" w14:paraId="3E13D89A" w14:textId="77777777" w:rsidTr="00C11FF2">
        <w:trPr>
          <w:jc w:val="center"/>
        </w:trPr>
        <w:tc>
          <w:tcPr>
            <w:tcW w:w="1706" w:type="dxa"/>
            <w:hideMark/>
          </w:tcPr>
          <w:p w14:paraId="46216915" w14:textId="77777777" w:rsidR="006506E3" w:rsidRPr="00C11FF2" w:rsidRDefault="006506E3" w:rsidP="009E7209">
            <w:pPr>
              <w:jc w:val="both"/>
              <w:rPr>
                <w:sz w:val="20"/>
                <w:szCs w:val="20"/>
                <w:lang w:val="en-IN"/>
              </w:rPr>
            </w:pPr>
            <w:r w:rsidRPr="00C11FF2">
              <w:rPr>
                <w:sz w:val="20"/>
                <w:szCs w:val="20"/>
                <w:lang w:val="en-IN"/>
              </w:rPr>
              <w:t>Apple</w:t>
            </w:r>
          </w:p>
        </w:tc>
        <w:tc>
          <w:tcPr>
            <w:tcW w:w="2039" w:type="dxa"/>
            <w:hideMark/>
          </w:tcPr>
          <w:p w14:paraId="0AC9145D" w14:textId="77777777" w:rsidR="006506E3" w:rsidRPr="006506E3" w:rsidRDefault="006506E3" w:rsidP="009E7209">
            <w:pPr>
              <w:pStyle w:val="ListParagraph"/>
              <w:ind w:left="792"/>
              <w:jc w:val="both"/>
              <w:rPr>
                <w:sz w:val="20"/>
                <w:szCs w:val="20"/>
                <w:lang w:val="en-IN"/>
              </w:rPr>
            </w:pPr>
            <w:r w:rsidRPr="006506E3">
              <w:rPr>
                <w:sz w:val="20"/>
                <w:szCs w:val="20"/>
                <w:lang w:val="en-IN"/>
              </w:rPr>
              <w:t>1447</w:t>
            </w:r>
          </w:p>
        </w:tc>
        <w:tc>
          <w:tcPr>
            <w:tcW w:w="4863" w:type="dxa"/>
            <w:hideMark/>
          </w:tcPr>
          <w:p w14:paraId="5F1EDD12" w14:textId="77777777" w:rsidR="006506E3" w:rsidRPr="006506E3" w:rsidRDefault="006506E3" w:rsidP="009E7209">
            <w:pPr>
              <w:pStyle w:val="ListParagraph"/>
              <w:ind w:left="397"/>
              <w:jc w:val="both"/>
              <w:rPr>
                <w:sz w:val="20"/>
                <w:szCs w:val="20"/>
                <w:lang w:val="en-IN"/>
              </w:rPr>
            </w:pPr>
            <w:r w:rsidRPr="006506E3">
              <w:rPr>
                <w:sz w:val="20"/>
                <w:szCs w:val="20"/>
                <w:lang w:val="en-IN"/>
              </w:rPr>
              <w:t>Fire blight, powdery mildew, apple scab</w:t>
            </w:r>
          </w:p>
        </w:tc>
      </w:tr>
      <w:tr w:rsidR="006506E3" w:rsidRPr="006506E3" w14:paraId="5B03B6C1" w14:textId="77777777" w:rsidTr="00C11FF2">
        <w:trPr>
          <w:jc w:val="center"/>
        </w:trPr>
        <w:tc>
          <w:tcPr>
            <w:tcW w:w="1706" w:type="dxa"/>
            <w:hideMark/>
          </w:tcPr>
          <w:p w14:paraId="1A69565A" w14:textId="77777777" w:rsidR="006506E3" w:rsidRPr="006506E3" w:rsidRDefault="006506E3" w:rsidP="009E7209">
            <w:pPr>
              <w:pStyle w:val="ListParagraph"/>
              <w:ind w:left="0"/>
              <w:jc w:val="both"/>
              <w:rPr>
                <w:sz w:val="20"/>
                <w:szCs w:val="20"/>
                <w:lang w:val="en-IN"/>
              </w:rPr>
            </w:pPr>
            <w:r w:rsidRPr="006506E3">
              <w:rPr>
                <w:sz w:val="20"/>
                <w:szCs w:val="20"/>
                <w:lang w:val="en-IN"/>
              </w:rPr>
              <w:t>Bell Pepper</w:t>
            </w:r>
          </w:p>
        </w:tc>
        <w:tc>
          <w:tcPr>
            <w:tcW w:w="2039" w:type="dxa"/>
            <w:hideMark/>
          </w:tcPr>
          <w:p w14:paraId="56227C55" w14:textId="77777777" w:rsidR="006506E3" w:rsidRPr="006506E3" w:rsidRDefault="006506E3" w:rsidP="009E7209">
            <w:pPr>
              <w:pStyle w:val="ListParagraph"/>
              <w:ind w:left="792"/>
              <w:jc w:val="both"/>
              <w:rPr>
                <w:sz w:val="20"/>
                <w:szCs w:val="20"/>
                <w:lang w:val="en-IN"/>
              </w:rPr>
            </w:pPr>
            <w:r w:rsidRPr="006506E3">
              <w:rPr>
                <w:sz w:val="20"/>
                <w:szCs w:val="20"/>
                <w:lang w:val="en-IN"/>
              </w:rPr>
              <w:t>1754</w:t>
            </w:r>
          </w:p>
        </w:tc>
        <w:tc>
          <w:tcPr>
            <w:tcW w:w="4863" w:type="dxa"/>
            <w:hideMark/>
          </w:tcPr>
          <w:p w14:paraId="0408A738" w14:textId="77777777" w:rsidR="006506E3" w:rsidRPr="006506E3" w:rsidRDefault="006506E3" w:rsidP="009E7209">
            <w:pPr>
              <w:pStyle w:val="ListParagraph"/>
              <w:ind w:left="397"/>
              <w:jc w:val="both"/>
              <w:rPr>
                <w:sz w:val="20"/>
                <w:szCs w:val="20"/>
                <w:lang w:val="en-IN"/>
              </w:rPr>
            </w:pPr>
            <w:r w:rsidRPr="006506E3">
              <w:rPr>
                <w:sz w:val="20"/>
                <w:szCs w:val="20"/>
                <w:lang w:val="en-IN"/>
              </w:rPr>
              <w:t>Bacterial spot, anthracnose, Phytophthora blight</w:t>
            </w:r>
          </w:p>
        </w:tc>
      </w:tr>
      <w:tr w:rsidR="006506E3" w:rsidRPr="006506E3" w14:paraId="39E167BC" w14:textId="77777777" w:rsidTr="00C11FF2">
        <w:trPr>
          <w:jc w:val="center"/>
        </w:trPr>
        <w:tc>
          <w:tcPr>
            <w:tcW w:w="1706" w:type="dxa"/>
            <w:hideMark/>
          </w:tcPr>
          <w:p w14:paraId="3886F8C8" w14:textId="77777777" w:rsidR="006506E3" w:rsidRPr="006506E3" w:rsidRDefault="006506E3" w:rsidP="009E7209">
            <w:pPr>
              <w:pStyle w:val="ListParagraph"/>
              <w:ind w:left="0"/>
              <w:jc w:val="both"/>
              <w:rPr>
                <w:sz w:val="20"/>
                <w:szCs w:val="20"/>
                <w:lang w:val="en-IN"/>
              </w:rPr>
            </w:pPr>
            <w:r w:rsidRPr="006506E3">
              <w:rPr>
                <w:sz w:val="20"/>
                <w:szCs w:val="20"/>
                <w:lang w:val="en-IN"/>
              </w:rPr>
              <w:t>Blueberry</w:t>
            </w:r>
          </w:p>
        </w:tc>
        <w:tc>
          <w:tcPr>
            <w:tcW w:w="2039" w:type="dxa"/>
            <w:hideMark/>
          </w:tcPr>
          <w:p w14:paraId="2D02F55D" w14:textId="77777777" w:rsidR="006506E3" w:rsidRPr="006506E3" w:rsidRDefault="006506E3" w:rsidP="009E7209">
            <w:pPr>
              <w:pStyle w:val="ListParagraph"/>
              <w:ind w:left="792"/>
              <w:jc w:val="both"/>
              <w:rPr>
                <w:sz w:val="20"/>
                <w:szCs w:val="20"/>
                <w:lang w:val="en-IN"/>
              </w:rPr>
            </w:pPr>
            <w:r w:rsidRPr="006506E3">
              <w:rPr>
                <w:sz w:val="20"/>
                <w:szCs w:val="20"/>
                <w:lang w:val="en-IN"/>
              </w:rPr>
              <w:t>151</w:t>
            </w:r>
          </w:p>
        </w:tc>
        <w:tc>
          <w:tcPr>
            <w:tcW w:w="4863" w:type="dxa"/>
            <w:hideMark/>
          </w:tcPr>
          <w:p w14:paraId="658BA90E" w14:textId="77777777" w:rsidR="006506E3" w:rsidRPr="006506E3" w:rsidRDefault="006506E3" w:rsidP="009E7209">
            <w:pPr>
              <w:pStyle w:val="ListParagraph"/>
              <w:ind w:left="397"/>
              <w:jc w:val="both"/>
              <w:rPr>
                <w:sz w:val="20"/>
                <w:szCs w:val="20"/>
                <w:lang w:val="en-IN"/>
              </w:rPr>
            </w:pPr>
            <w:r w:rsidRPr="006506E3">
              <w:rPr>
                <w:sz w:val="20"/>
                <w:szCs w:val="20"/>
                <w:lang w:val="en-IN"/>
              </w:rPr>
              <w:t>Mummy berry, stem blight, rust</w:t>
            </w:r>
          </w:p>
        </w:tc>
      </w:tr>
      <w:tr w:rsidR="006506E3" w:rsidRPr="006506E3" w14:paraId="2E5EF50C" w14:textId="77777777" w:rsidTr="00C11FF2">
        <w:trPr>
          <w:jc w:val="center"/>
        </w:trPr>
        <w:tc>
          <w:tcPr>
            <w:tcW w:w="1706" w:type="dxa"/>
            <w:hideMark/>
          </w:tcPr>
          <w:p w14:paraId="1755757C" w14:textId="77777777" w:rsidR="006506E3" w:rsidRPr="006506E3" w:rsidRDefault="006506E3" w:rsidP="009E7209">
            <w:pPr>
              <w:pStyle w:val="ListParagraph"/>
              <w:ind w:left="0"/>
              <w:jc w:val="both"/>
              <w:rPr>
                <w:sz w:val="20"/>
                <w:szCs w:val="20"/>
                <w:lang w:val="en-IN"/>
              </w:rPr>
            </w:pPr>
            <w:r w:rsidRPr="006506E3">
              <w:rPr>
                <w:sz w:val="20"/>
                <w:szCs w:val="20"/>
                <w:lang w:val="en-IN"/>
              </w:rPr>
              <w:t>Cherry</w:t>
            </w:r>
          </w:p>
        </w:tc>
        <w:tc>
          <w:tcPr>
            <w:tcW w:w="2039" w:type="dxa"/>
            <w:hideMark/>
          </w:tcPr>
          <w:p w14:paraId="4488D5E3" w14:textId="77777777" w:rsidR="006506E3" w:rsidRPr="006506E3" w:rsidRDefault="006506E3" w:rsidP="009E7209">
            <w:pPr>
              <w:pStyle w:val="ListParagraph"/>
              <w:ind w:left="792"/>
              <w:jc w:val="both"/>
              <w:rPr>
                <w:sz w:val="20"/>
                <w:szCs w:val="20"/>
                <w:lang w:val="en-IN"/>
              </w:rPr>
            </w:pPr>
            <w:r w:rsidRPr="006506E3">
              <w:rPr>
                <w:sz w:val="20"/>
                <w:szCs w:val="20"/>
                <w:lang w:val="en-IN"/>
              </w:rPr>
              <w:t>790</w:t>
            </w:r>
          </w:p>
        </w:tc>
        <w:tc>
          <w:tcPr>
            <w:tcW w:w="4863" w:type="dxa"/>
            <w:hideMark/>
          </w:tcPr>
          <w:p w14:paraId="50823603" w14:textId="77777777" w:rsidR="006506E3" w:rsidRPr="006506E3" w:rsidRDefault="006506E3" w:rsidP="009E7209">
            <w:pPr>
              <w:pStyle w:val="ListParagraph"/>
              <w:ind w:left="397"/>
              <w:jc w:val="both"/>
              <w:rPr>
                <w:sz w:val="20"/>
                <w:szCs w:val="20"/>
                <w:lang w:val="en-IN"/>
              </w:rPr>
            </w:pPr>
            <w:r w:rsidRPr="006506E3">
              <w:rPr>
                <w:sz w:val="20"/>
                <w:szCs w:val="20"/>
                <w:lang w:val="en-IN"/>
              </w:rPr>
              <w:t>Cherry leaf spot, brown rot, powdery mildew</w:t>
            </w:r>
          </w:p>
        </w:tc>
      </w:tr>
      <w:tr w:rsidR="006506E3" w:rsidRPr="006506E3" w14:paraId="4FE96FD1" w14:textId="77777777" w:rsidTr="00C11FF2">
        <w:trPr>
          <w:jc w:val="center"/>
        </w:trPr>
        <w:tc>
          <w:tcPr>
            <w:tcW w:w="1706" w:type="dxa"/>
            <w:hideMark/>
          </w:tcPr>
          <w:p w14:paraId="0BEB8CAD" w14:textId="77777777" w:rsidR="006506E3" w:rsidRPr="006506E3" w:rsidRDefault="006506E3" w:rsidP="009E7209">
            <w:pPr>
              <w:pStyle w:val="ListParagraph"/>
              <w:ind w:left="0"/>
              <w:jc w:val="both"/>
              <w:rPr>
                <w:sz w:val="20"/>
                <w:szCs w:val="20"/>
                <w:lang w:val="en-IN"/>
              </w:rPr>
            </w:pPr>
            <w:r w:rsidRPr="006506E3">
              <w:rPr>
                <w:sz w:val="20"/>
                <w:szCs w:val="20"/>
                <w:lang w:val="en-IN"/>
              </w:rPr>
              <w:t>Corn</w:t>
            </w:r>
          </w:p>
        </w:tc>
        <w:tc>
          <w:tcPr>
            <w:tcW w:w="2039" w:type="dxa"/>
            <w:hideMark/>
          </w:tcPr>
          <w:p w14:paraId="66808EFA" w14:textId="77777777" w:rsidR="006506E3" w:rsidRPr="006506E3" w:rsidRDefault="006506E3" w:rsidP="009E7209">
            <w:pPr>
              <w:pStyle w:val="ListParagraph"/>
              <w:ind w:left="792"/>
              <w:jc w:val="both"/>
              <w:rPr>
                <w:sz w:val="20"/>
                <w:szCs w:val="20"/>
                <w:lang w:val="en-IN"/>
              </w:rPr>
            </w:pPr>
            <w:r w:rsidRPr="006506E3">
              <w:rPr>
                <w:sz w:val="20"/>
                <w:szCs w:val="20"/>
                <w:lang w:val="en-IN"/>
              </w:rPr>
              <w:t>2267</w:t>
            </w:r>
          </w:p>
        </w:tc>
        <w:tc>
          <w:tcPr>
            <w:tcW w:w="4863" w:type="dxa"/>
            <w:hideMark/>
          </w:tcPr>
          <w:p w14:paraId="6CFA0D9F" w14:textId="77777777" w:rsidR="006506E3" w:rsidRPr="006506E3" w:rsidRDefault="006506E3" w:rsidP="009E7209">
            <w:pPr>
              <w:pStyle w:val="ListParagraph"/>
              <w:ind w:left="397"/>
              <w:jc w:val="both"/>
              <w:rPr>
                <w:sz w:val="20"/>
                <w:szCs w:val="20"/>
                <w:lang w:val="en-IN"/>
              </w:rPr>
            </w:pPr>
            <w:r w:rsidRPr="006506E3">
              <w:rPr>
                <w:sz w:val="20"/>
                <w:szCs w:val="20"/>
                <w:lang w:val="en-IN"/>
              </w:rPr>
              <w:t>Corn smut, common rust, northern corn leaf blight</w:t>
            </w:r>
          </w:p>
        </w:tc>
      </w:tr>
      <w:tr w:rsidR="006506E3" w:rsidRPr="006506E3" w14:paraId="0C49234B" w14:textId="77777777" w:rsidTr="00C11FF2">
        <w:trPr>
          <w:jc w:val="center"/>
        </w:trPr>
        <w:tc>
          <w:tcPr>
            <w:tcW w:w="1706" w:type="dxa"/>
            <w:hideMark/>
          </w:tcPr>
          <w:p w14:paraId="497383DC" w14:textId="77777777" w:rsidR="006506E3" w:rsidRPr="006506E3" w:rsidRDefault="006506E3" w:rsidP="009E7209">
            <w:pPr>
              <w:pStyle w:val="ListParagraph"/>
              <w:ind w:left="0"/>
              <w:jc w:val="both"/>
              <w:rPr>
                <w:sz w:val="20"/>
                <w:szCs w:val="20"/>
                <w:lang w:val="en-IN"/>
              </w:rPr>
            </w:pPr>
            <w:r w:rsidRPr="006506E3">
              <w:rPr>
                <w:sz w:val="20"/>
                <w:szCs w:val="20"/>
                <w:lang w:val="en-IN"/>
              </w:rPr>
              <w:t>Grape</w:t>
            </w:r>
          </w:p>
        </w:tc>
        <w:tc>
          <w:tcPr>
            <w:tcW w:w="2039" w:type="dxa"/>
            <w:hideMark/>
          </w:tcPr>
          <w:p w14:paraId="6F966E14" w14:textId="77777777" w:rsidR="006506E3" w:rsidRPr="006506E3" w:rsidRDefault="006506E3" w:rsidP="009E7209">
            <w:pPr>
              <w:pStyle w:val="ListParagraph"/>
              <w:ind w:left="792"/>
              <w:jc w:val="both"/>
              <w:rPr>
                <w:sz w:val="20"/>
                <w:szCs w:val="20"/>
                <w:lang w:val="en-IN"/>
              </w:rPr>
            </w:pPr>
            <w:r w:rsidRPr="006506E3">
              <w:rPr>
                <w:sz w:val="20"/>
                <w:szCs w:val="20"/>
                <w:lang w:val="en-IN"/>
              </w:rPr>
              <w:t>2776</w:t>
            </w:r>
          </w:p>
        </w:tc>
        <w:tc>
          <w:tcPr>
            <w:tcW w:w="4863" w:type="dxa"/>
            <w:hideMark/>
          </w:tcPr>
          <w:p w14:paraId="7909E954" w14:textId="77777777" w:rsidR="006506E3" w:rsidRPr="006506E3" w:rsidRDefault="006506E3" w:rsidP="009E7209">
            <w:pPr>
              <w:pStyle w:val="ListParagraph"/>
              <w:ind w:left="397"/>
              <w:jc w:val="both"/>
              <w:rPr>
                <w:sz w:val="20"/>
                <w:szCs w:val="20"/>
                <w:lang w:val="en-IN"/>
              </w:rPr>
            </w:pPr>
            <w:r w:rsidRPr="006506E3">
              <w:rPr>
                <w:sz w:val="20"/>
                <w:szCs w:val="20"/>
                <w:lang w:val="en-IN"/>
              </w:rPr>
              <w:t>Black rot, powdery mildew, downy mildew</w:t>
            </w:r>
          </w:p>
        </w:tc>
      </w:tr>
      <w:tr w:rsidR="006506E3" w:rsidRPr="006506E3" w14:paraId="449F25D4" w14:textId="77777777" w:rsidTr="00C11FF2">
        <w:trPr>
          <w:jc w:val="center"/>
        </w:trPr>
        <w:tc>
          <w:tcPr>
            <w:tcW w:w="1706" w:type="dxa"/>
            <w:hideMark/>
          </w:tcPr>
          <w:p w14:paraId="6CDBBDC0" w14:textId="77777777" w:rsidR="006506E3" w:rsidRPr="006506E3" w:rsidRDefault="006506E3" w:rsidP="009E7209">
            <w:pPr>
              <w:pStyle w:val="ListParagraph"/>
              <w:ind w:left="0"/>
              <w:jc w:val="both"/>
              <w:rPr>
                <w:sz w:val="20"/>
                <w:szCs w:val="20"/>
                <w:lang w:val="en-IN"/>
              </w:rPr>
            </w:pPr>
            <w:r w:rsidRPr="006506E3">
              <w:rPr>
                <w:sz w:val="20"/>
                <w:szCs w:val="20"/>
                <w:lang w:val="en-IN"/>
              </w:rPr>
              <w:t>Orange</w:t>
            </w:r>
          </w:p>
        </w:tc>
        <w:tc>
          <w:tcPr>
            <w:tcW w:w="2039" w:type="dxa"/>
            <w:hideMark/>
          </w:tcPr>
          <w:p w14:paraId="450B4FDB" w14:textId="77777777" w:rsidR="006506E3" w:rsidRPr="006506E3" w:rsidRDefault="006506E3" w:rsidP="009E7209">
            <w:pPr>
              <w:pStyle w:val="ListParagraph"/>
              <w:ind w:left="792"/>
              <w:jc w:val="both"/>
              <w:rPr>
                <w:sz w:val="20"/>
                <w:szCs w:val="20"/>
                <w:lang w:val="en-IN"/>
              </w:rPr>
            </w:pPr>
            <w:r w:rsidRPr="006506E3">
              <w:rPr>
                <w:sz w:val="20"/>
                <w:szCs w:val="20"/>
                <w:lang w:val="en-IN"/>
              </w:rPr>
              <w:t>550</w:t>
            </w:r>
          </w:p>
        </w:tc>
        <w:tc>
          <w:tcPr>
            <w:tcW w:w="4863" w:type="dxa"/>
            <w:hideMark/>
          </w:tcPr>
          <w:p w14:paraId="5E036DFB" w14:textId="77777777" w:rsidR="006506E3" w:rsidRPr="006506E3" w:rsidRDefault="006506E3" w:rsidP="009E7209">
            <w:pPr>
              <w:pStyle w:val="ListParagraph"/>
              <w:ind w:left="397"/>
              <w:jc w:val="both"/>
              <w:rPr>
                <w:sz w:val="20"/>
                <w:szCs w:val="20"/>
                <w:lang w:val="en-IN"/>
              </w:rPr>
            </w:pPr>
            <w:r w:rsidRPr="006506E3">
              <w:rPr>
                <w:sz w:val="20"/>
                <w:szCs w:val="20"/>
                <w:lang w:val="en-IN"/>
              </w:rPr>
              <w:t>Citrus greening disease, citrus canker, black spot</w:t>
            </w:r>
          </w:p>
        </w:tc>
      </w:tr>
      <w:tr w:rsidR="006506E3" w:rsidRPr="006506E3" w14:paraId="42379DF9" w14:textId="77777777" w:rsidTr="00C11FF2">
        <w:trPr>
          <w:jc w:val="center"/>
        </w:trPr>
        <w:tc>
          <w:tcPr>
            <w:tcW w:w="1706" w:type="dxa"/>
            <w:hideMark/>
          </w:tcPr>
          <w:p w14:paraId="287B0238" w14:textId="77777777" w:rsidR="006506E3" w:rsidRPr="006506E3" w:rsidRDefault="006506E3" w:rsidP="009E7209">
            <w:pPr>
              <w:pStyle w:val="ListParagraph"/>
              <w:ind w:left="0"/>
              <w:jc w:val="both"/>
              <w:rPr>
                <w:sz w:val="20"/>
                <w:szCs w:val="20"/>
                <w:lang w:val="en-IN"/>
              </w:rPr>
            </w:pPr>
            <w:proofErr w:type="gramStart"/>
            <w:r w:rsidRPr="006506E3">
              <w:rPr>
                <w:sz w:val="20"/>
                <w:szCs w:val="20"/>
                <w:lang w:val="en-IN"/>
              </w:rPr>
              <w:t>Other</w:t>
            </w:r>
            <w:proofErr w:type="gramEnd"/>
            <w:r w:rsidRPr="006506E3">
              <w:rPr>
                <w:sz w:val="20"/>
                <w:szCs w:val="20"/>
                <w:lang w:val="en-IN"/>
              </w:rPr>
              <w:t xml:space="preserve"> citrus</w:t>
            </w:r>
          </w:p>
        </w:tc>
        <w:tc>
          <w:tcPr>
            <w:tcW w:w="2039" w:type="dxa"/>
            <w:hideMark/>
          </w:tcPr>
          <w:p w14:paraId="1210EDC5" w14:textId="77777777" w:rsidR="006506E3" w:rsidRPr="006506E3" w:rsidRDefault="006506E3" w:rsidP="009E7209">
            <w:pPr>
              <w:pStyle w:val="ListParagraph"/>
              <w:ind w:left="792"/>
              <w:jc w:val="both"/>
              <w:rPr>
                <w:sz w:val="20"/>
                <w:szCs w:val="20"/>
                <w:lang w:val="en-IN"/>
              </w:rPr>
            </w:pPr>
            <w:r w:rsidRPr="006506E3">
              <w:rPr>
                <w:sz w:val="20"/>
                <w:szCs w:val="20"/>
                <w:lang w:val="en-IN"/>
              </w:rPr>
              <w:t>256</w:t>
            </w:r>
          </w:p>
        </w:tc>
        <w:tc>
          <w:tcPr>
            <w:tcW w:w="4863" w:type="dxa"/>
            <w:hideMark/>
          </w:tcPr>
          <w:p w14:paraId="2E7E66B9" w14:textId="77777777" w:rsidR="006506E3" w:rsidRPr="006506E3" w:rsidRDefault="006506E3" w:rsidP="009E7209">
            <w:pPr>
              <w:pStyle w:val="ListParagraph"/>
              <w:ind w:left="397"/>
              <w:jc w:val="both"/>
              <w:rPr>
                <w:sz w:val="20"/>
                <w:szCs w:val="20"/>
                <w:lang w:val="en-IN"/>
              </w:rPr>
            </w:pPr>
            <w:r w:rsidRPr="006506E3">
              <w:rPr>
                <w:sz w:val="20"/>
                <w:szCs w:val="20"/>
                <w:lang w:val="en-IN"/>
              </w:rPr>
              <w:t>Citrus blackfly, citrus rust mite, root rot</w:t>
            </w:r>
          </w:p>
        </w:tc>
      </w:tr>
      <w:tr w:rsidR="006506E3" w:rsidRPr="006506E3" w14:paraId="49481F5E" w14:textId="77777777" w:rsidTr="00C11FF2">
        <w:trPr>
          <w:jc w:val="center"/>
        </w:trPr>
        <w:tc>
          <w:tcPr>
            <w:tcW w:w="1706" w:type="dxa"/>
            <w:hideMark/>
          </w:tcPr>
          <w:p w14:paraId="6AB44055" w14:textId="77777777" w:rsidR="006506E3" w:rsidRPr="006506E3" w:rsidRDefault="006506E3" w:rsidP="009E7209">
            <w:pPr>
              <w:pStyle w:val="ListParagraph"/>
              <w:ind w:left="0"/>
              <w:jc w:val="both"/>
              <w:rPr>
                <w:sz w:val="20"/>
                <w:szCs w:val="20"/>
                <w:lang w:val="en-IN"/>
              </w:rPr>
            </w:pPr>
            <w:r w:rsidRPr="006506E3">
              <w:rPr>
                <w:sz w:val="20"/>
                <w:szCs w:val="20"/>
                <w:lang w:val="en-IN"/>
              </w:rPr>
              <w:t>Peach</w:t>
            </w:r>
          </w:p>
        </w:tc>
        <w:tc>
          <w:tcPr>
            <w:tcW w:w="2039" w:type="dxa"/>
            <w:hideMark/>
          </w:tcPr>
          <w:p w14:paraId="2014E5C8" w14:textId="77777777" w:rsidR="006506E3" w:rsidRPr="006506E3" w:rsidRDefault="006506E3" w:rsidP="009E7209">
            <w:pPr>
              <w:pStyle w:val="ListParagraph"/>
              <w:ind w:left="792"/>
              <w:jc w:val="both"/>
              <w:rPr>
                <w:sz w:val="20"/>
                <w:szCs w:val="20"/>
                <w:lang w:val="en-IN"/>
              </w:rPr>
            </w:pPr>
            <w:r w:rsidRPr="006506E3">
              <w:rPr>
                <w:sz w:val="20"/>
                <w:szCs w:val="20"/>
                <w:lang w:val="en-IN"/>
              </w:rPr>
              <w:t>2746</w:t>
            </w:r>
          </w:p>
        </w:tc>
        <w:tc>
          <w:tcPr>
            <w:tcW w:w="4863" w:type="dxa"/>
            <w:hideMark/>
          </w:tcPr>
          <w:p w14:paraId="5CBFE885" w14:textId="77777777" w:rsidR="006506E3" w:rsidRPr="006506E3" w:rsidRDefault="006506E3" w:rsidP="009E7209">
            <w:pPr>
              <w:pStyle w:val="ListParagraph"/>
              <w:ind w:left="397"/>
              <w:jc w:val="both"/>
              <w:rPr>
                <w:sz w:val="20"/>
                <w:szCs w:val="20"/>
                <w:lang w:val="en-IN"/>
              </w:rPr>
            </w:pPr>
            <w:r w:rsidRPr="006506E3">
              <w:rPr>
                <w:sz w:val="20"/>
                <w:szCs w:val="20"/>
                <w:lang w:val="en-IN"/>
              </w:rPr>
              <w:t>Peach leaf curl, bacterial spot, brown rot</w:t>
            </w:r>
          </w:p>
        </w:tc>
      </w:tr>
      <w:tr w:rsidR="006506E3" w:rsidRPr="006506E3" w14:paraId="0D345F43" w14:textId="77777777" w:rsidTr="00C11FF2">
        <w:trPr>
          <w:jc w:val="center"/>
        </w:trPr>
        <w:tc>
          <w:tcPr>
            <w:tcW w:w="1706" w:type="dxa"/>
            <w:hideMark/>
          </w:tcPr>
          <w:p w14:paraId="6EE825F3" w14:textId="77777777" w:rsidR="006506E3" w:rsidRPr="006506E3" w:rsidRDefault="006506E3" w:rsidP="009E7209">
            <w:pPr>
              <w:pStyle w:val="ListParagraph"/>
              <w:ind w:left="0"/>
              <w:jc w:val="both"/>
              <w:rPr>
                <w:sz w:val="20"/>
                <w:szCs w:val="20"/>
                <w:lang w:val="en-IN"/>
              </w:rPr>
            </w:pPr>
            <w:r w:rsidRPr="006506E3">
              <w:rPr>
                <w:sz w:val="20"/>
                <w:szCs w:val="20"/>
                <w:lang w:val="en-IN"/>
              </w:rPr>
              <w:t>Pepper</w:t>
            </w:r>
          </w:p>
        </w:tc>
        <w:tc>
          <w:tcPr>
            <w:tcW w:w="2039" w:type="dxa"/>
            <w:hideMark/>
          </w:tcPr>
          <w:p w14:paraId="5B04BC15" w14:textId="77777777" w:rsidR="006506E3" w:rsidRPr="006506E3" w:rsidRDefault="006506E3" w:rsidP="009E7209">
            <w:pPr>
              <w:pStyle w:val="ListParagraph"/>
              <w:ind w:left="792"/>
              <w:jc w:val="both"/>
              <w:rPr>
                <w:sz w:val="20"/>
                <w:szCs w:val="20"/>
                <w:lang w:val="en-IN"/>
              </w:rPr>
            </w:pPr>
            <w:r w:rsidRPr="006506E3">
              <w:rPr>
                <w:sz w:val="20"/>
                <w:szCs w:val="20"/>
                <w:lang w:val="en-IN"/>
              </w:rPr>
              <w:t>223</w:t>
            </w:r>
          </w:p>
        </w:tc>
        <w:tc>
          <w:tcPr>
            <w:tcW w:w="4863" w:type="dxa"/>
            <w:hideMark/>
          </w:tcPr>
          <w:p w14:paraId="5FB0658B" w14:textId="77777777" w:rsidR="006506E3" w:rsidRPr="006506E3" w:rsidRDefault="006506E3" w:rsidP="009E7209">
            <w:pPr>
              <w:pStyle w:val="ListParagraph"/>
              <w:ind w:left="397"/>
              <w:jc w:val="both"/>
              <w:rPr>
                <w:sz w:val="20"/>
                <w:szCs w:val="20"/>
                <w:lang w:val="en-IN"/>
              </w:rPr>
            </w:pPr>
            <w:r w:rsidRPr="006506E3">
              <w:rPr>
                <w:sz w:val="20"/>
                <w:szCs w:val="20"/>
                <w:lang w:val="en-IN"/>
              </w:rPr>
              <w:t>Bacterial leaf spot, blossom end rot, bacterial canker</w:t>
            </w:r>
          </w:p>
        </w:tc>
      </w:tr>
      <w:tr w:rsidR="006506E3" w:rsidRPr="006506E3" w14:paraId="1990E68B" w14:textId="77777777" w:rsidTr="00C11FF2">
        <w:trPr>
          <w:jc w:val="center"/>
        </w:trPr>
        <w:tc>
          <w:tcPr>
            <w:tcW w:w="1706" w:type="dxa"/>
            <w:hideMark/>
          </w:tcPr>
          <w:p w14:paraId="2D37580B" w14:textId="77777777" w:rsidR="006506E3" w:rsidRPr="006506E3" w:rsidRDefault="006506E3" w:rsidP="009E7209">
            <w:pPr>
              <w:pStyle w:val="ListParagraph"/>
              <w:ind w:left="0"/>
              <w:jc w:val="both"/>
              <w:rPr>
                <w:sz w:val="20"/>
                <w:szCs w:val="20"/>
                <w:lang w:val="en-IN"/>
              </w:rPr>
            </w:pPr>
            <w:r w:rsidRPr="006506E3">
              <w:rPr>
                <w:sz w:val="20"/>
                <w:szCs w:val="20"/>
                <w:lang w:val="en-IN"/>
              </w:rPr>
              <w:t>Potato</w:t>
            </w:r>
          </w:p>
        </w:tc>
        <w:tc>
          <w:tcPr>
            <w:tcW w:w="2039" w:type="dxa"/>
            <w:hideMark/>
          </w:tcPr>
          <w:p w14:paraId="3F397B82" w14:textId="77777777" w:rsidR="006506E3" w:rsidRPr="006506E3" w:rsidRDefault="006506E3" w:rsidP="009E7209">
            <w:pPr>
              <w:pStyle w:val="ListParagraph"/>
              <w:ind w:left="792"/>
              <w:jc w:val="both"/>
              <w:rPr>
                <w:sz w:val="20"/>
                <w:szCs w:val="20"/>
                <w:lang w:val="en-IN"/>
              </w:rPr>
            </w:pPr>
            <w:r w:rsidRPr="006506E3">
              <w:rPr>
                <w:sz w:val="20"/>
                <w:szCs w:val="20"/>
                <w:lang w:val="en-IN"/>
              </w:rPr>
              <w:t>2566</w:t>
            </w:r>
          </w:p>
        </w:tc>
        <w:tc>
          <w:tcPr>
            <w:tcW w:w="4863" w:type="dxa"/>
            <w:hideMark/>
          </w:tcPr>
          <w:p w14:paraId="1B43F814" w14:textId="77777777" w:rsidR="006506E3" w:rsidRPr="006506E3" w:rsidRDefault="006506E3" w:rsidP="009E7209">
            <w:pPr>
              <w:pStyle w:val="ListParagraph"/>
              <w:ind w:left="397"/>
              <w:jc w:val="both"/>
              <w:rPr>
                <w:sz w:val="20"/>
                <w:szCs w:val="20"/>
                <w:lang w:val="en-IN"/>
              </w:rPr>
            </w:pPr>
            <w:r w:rsidRPr="006506E3">
              <w:rPr>
                <w:sz w:val="20"/>
                <w:szCs w:val="20"/>
                <w:lang w:val="en-IN"/>
              </w:rPr>
              <w:t>Late blight, early blight, common scab</w:t>
            </w:r>
          </w:p>
        </w:tc>
      </w:tr>
      <w:tr w:rsidR="006506E3" w:rsidRPr="006506E3" w14:paraId="62F463B6" w14:textId="77777777" w:rsidTr="00C11FF2">
        <w:trPr>
          <w:jc w:val="center"/>
        </w:trPr>
        <w:tc>
          <w:tcPr>
            <w:tcW w:w="1706" w:type="dxa"/>
            <w:hideMark/>
          </w:tcPr>
          <w:p w14:paraId="66E91CB7" w14:textId="77777777" w:rsidR="006506E3" w:rsidRPr="006506E3" w:rsidRDefault="006506E3" w:rsidP="009E7209">
            <w:pPr>
              <w:pStyle w:val="ListParagraph"/>
              <w:ind w:left="0"/>
              <w:jc w:val="both"/>
              <w:rPr>
                <w:sz w:val="20"/>
                <w:szCs w:val="20"/>
                <w:lang w:val="en-IN"/>
              </w:rPr>
            </w:pPr>
            <w:r w:rsidRPr="006506E3">
              <w:rPr>
                <w:sz w:val="20"/>
                <w:szCs w:val="20"/>
                <w:lang w:val="en-IN"/>
              </w:rPr>
              <w:t>Raspberry</w:t>
            </w:r>
          </w:p>
        </w:tc>
        <w:tc>
          <w:tcPr>
            <w:tcW w:w="2039" w:type="dxa"/>
            <w:hideMark/>
          </w:tcPr>
          <w:p w14:paraId="17FF777E" w14:textId="77777777" w:rsidR="006506E3" w:rsidRPr="006506E3" w:rsidRDefault="006506E3" w:rsidP="009E7209">
            <w:pPr>
              <w:pStyle w:val="ListParagraph"/>
              <w:ind w:left="792"/>
              <w:jc w:val="both"/>
              <w:rPr>
                <w:sz w:val="20"/>
                <w:szCs w:val="20"/>
                <w:lang w:val="en-IN"/>
              </w:rPr>
            </w:pPr>
            <w:r w:rsidRPr="006506E3">
              <w:rPr>
                <w:sz w:val="20"/>
                <w:szCs w:val="20"/>
                <w:lang w:val="en-IN"/>
              </w:rPr>
              <w:t>216</w:t>
            </w:r>
          </w:p>
        </w:tc>
        <w:tc>
          <w:tcPr>
            <w:tcW w:w="4863" w:type="dxa"/>
            <w:hideMark/>
          </w:tcPr>
          <w:p w14:paraId="3E97DC8A" w14:textId="77777777" w:rsidR="006506E3" w:rsidRPr="006506E3" w:rsidRDefault="006506E3" w:rsidP="009E7209">
            <w:pPr>
              <w:pStyle w:val="ListParagraph"/>
              <w:ind w:left="397"/>
              <w:jc w:val="both"/>
              <w:rPr>
                <w:sz w:val="20"/>
                <w:szCs w:val="20"/>
                <w:lang w:val="en-IN"/>
              </w:rPr>
            </w:pPr>
            <w:r w:rsidRPr="006506E3">
              <w:rPr>
                <w:sz w:val="20"/>
                <w:szCs w:val="20"/>
                <w:lang w:val="en-IN"/>
              </w:rPr>
              <w:t>Raspberry leaf curl, cane blight, powdery mildew</w:t>
            </w:r>
          </w:p>
        </w:tc>
      </w:tr>
      <w:tr w:rsidR="006506E3" w:rsidRPr="006506E3" w14:paraId="79D99CFC" w14:textId="77777777" w:rsidTr="00C11FF2">
        <w:trPr>
          <w:jc w:val="center"/>
        </w:trPr>
        <w:tc>
          <w:tcPr>
            <w:tcW w:w="1706" w:type="dxa"/>
            <w:hideMark/>
          </w:tcPr>
          <w:p w14:paraId="54A22531" w14:textId="77777777" w:rsidR="006506E3" w:rsidRPr="006506E3" w:rsidRDefault="006506E3" w:rsidP="009E7209">
            <w:pPr>
              <w:pStyle w:val="ListParagraph"/>
              <w:ind w:left="0"/>
              <w:jc w:val="both"/>
              <w:rPr>
                <w:sz w:val="20"/>
                <w:szCs w:val="20"/>
                <w:lang w:val="en-IN"/>
              </w:rPr>
            </w:pPr>
            <w:r w:rsidRPr="006506E3">
              <w:rPr>
                <w:sz w:val="20"/>
                <w:szCs w:val="20"/>
                <w:lang w:val="en-IN"/>
              </w:rPr>
              <w:t>Soybean</w:t>
            </w:r>
          </w:p>
        </w:tc>
        <w:tc>
          <w:tcPr>
            <w:tcW w:w="2039" w:type="dxa"/>
            <w:hideMark/>
          </w:tcPr>
          <w:p w14:paraId="6B79AE1A" w14:textId="77777777" w:rsidR="006506E3" w:rsidRPr="006506E3" w:rsidRDefault="006506E3" w:rsidP="009E7209">
            <w:pPr>
              <w:pStyle w:val="ListParagraph"/>
              <w:ind w:left="792"/>
              <w:jc w:val="both"/>
              <w:rPr>
                <w:sz w:val="20"/>
                <w:szCs w:val="20"/>
                <w:lang w:val="en-IN"/>
              </w:rPr>
            </w:pPr>
            <w:r w:rsidRPr="006506E3">
              <w:rPr>
                <w:sz w:val="20"/>
                <w:szCs w:val="20"/>
                <w:lang w:val="en-IN"/>
              </w:rPr>
              <w:t>509</w:t>
            </w:r>
          </w:p>
        </w:tc>
        <w:tc>
          <w:tcPr>
            <w:tcW w:w="4863" w:type="dxa"/>
            <w:hideMark/>
          </w:tcPr>
          <w:p w14:paraId="36190B77" w14:textId="77777777" w:rsidR="006506E3" w:rsidRPr="006506E3" w:rsidRDefault="006506E3" w:rsidP="009E7209">
            <w:pPr>
              <w:pStyle w:val="ListParagraph"/>
              <w:ind w:left="397"/>
              <w:jc w:val="both"/>
              <w:rPr>
                <w:sz w:val="20"/>
                <w:szCs w:val="20"/>
                <w:lang w:val="en-IN"/>
              </w:rPr>
            </w:pPr>
            <w:r w:rsidRPr="006506E3">
              <w:rPr>
                <w:sz w:val="20"/>
                <w:szCs w:val="20"/>
                <w:lang w:val="en-IN"/>
              </w:rPr>
              <w:t>Soybean rust, brown stem rot, sudden death syndrome</w:t>
            </w:r>
          </w:p>
        </w:tc>
      </w:tr>
      <w:tr w:rsidR="006506E3" w:rsidRPr="006506E3" w14:paraId="20A1AD0C" w14:textId="77777777" w:rsidTr="00C11FF2">
        <w:trPr>
          <w:jc w:val="center"/>
        </w:trPr>
        <w:tc>
          <w:tcPr>
            <w:tcW w:w="1706" w:type="dxa"/>
            <w:hideMark/>
          </w:tcPr>
          <w:p w14:paraId="2C6857B3" w14:textId="77777777" w:rsidR="006506E3" w:rsidRPr="006506E3" w:rsidRDefault="006506E3" w:rsidP="009E7209">
            <w:pPr>
              <w:pStyle w:val="ListParagraph"/>
              <w:ind w:left="0"/>
              <w:jc w:val="both"/>
              <w:rPr>
                <w:sz w:val="20"/>
                <w:szCs w:val="20"/>
                <w:lang w:val="en-IN"/>
              </w:rPr>
            </w:pPr>
            <w:r w:rsidRPr="006506E3">
              <w:rPr>
                <w:sz w:val="20"/>
                <w:szCs w:val="20"/>
                <w:lang w:val="en-IN"/>
              </w:rPr>
              <w:t>Spinach</w:t>
            </w:r>
          </w:p>
        </w:tc>
        <w:tc>
          <w:tcPr>
            <w:tcW w:w="2039" w:type="dxa"/>
            <w:hideMark/>
          </w:tcPr>
          <w:p w14:paraId="39F93416" w14:textId="77777777" w:rsidR="006506E3" w:rsidRPr="006506E3" w:rsidRDefault="006506E3" w:rsidP="009E7209">
            <w:pPr>
              <w:pStyle w:val="ListParagraph"/>
              <w:ind w:left="792"/>
              <w:jc w:val="both"/>
              <w:rPr>
                <w:sz w:val="20"/>
                <w:szCs w:val="20"/>
                <w:lang w:val="en-IN"/>
              </w:rPr>
            </w:pPr>
            <w:r w:rsidRPr="006506E3">
              <w:rPr>
                <w:sz w:val="20"/>
                <w:szCs w:val="20"/>
                <w:lang w:val="en-IN"/>
              </w:rPr>
              <w:t>203</w:t>
            </w:r>
          </w:p>
        </w:tc>
        <w:tc>
          <w:tcPr>
            <w:tcW w:w="4863" w:type="dxa"/>
            <w:hideMark/>
          </w:tcPr>
          <w:p w14:paraId="28500377" w14:textId="77777777" w:rsidR="006506E3" w:rsidRPr="006506E3" w:rsidRDefault="006506E3" w:rsidP="009E7209">
            <w:pPr>
              <w:pStyle w:val="ListParagraph"/>
              <w:ind w:left="397"/>
              <w:jc w:val="both"/>
              <w:rPr>
                <w:sz w:val="20"/>
                <w:szCs w:val="20"/>
                <w:lang w:val="en-IN"/>
              </w:rPr>
            </w:pPr>
            <w:r w:rsidRPr="006506E3">
              <w:rPr>
                <w:sz w:val="20"/>
                <w:szCs w:val="20"/>
                <w:lang w:val="en-IN"/>
              </w:rPr>
              <w:t>Downy mildew, white rust, leaf miner</w:t>
            </w:r>
          </w:p>
        </w:tc>
      </w:tr>
      <w:tr w:rsidR="006506E3" w:rsidRPr="006506E3" w14:paraId="30822405" w14:textId="77777777" w:rsidTr="00C11FF2">
        <w:trPr>
          <w:jc w:val="center"/>
        </w:trPr>
        <w:tc>
          <w:tcPr>
            <w:tcW w:w="1706" w:type="dxa"/>
            <w:hideMark/>
          </w:tcPr>
          <w:p w14:paraId="75785D67" w14:textId="77777777" w:rsidR="006506E3" w:rsidRPr="006506E3" w:rsidRDefault="006506E3" w:rsidP="009E7209">
            <w:pPr>
              <w:pStyle w:val="ListParagraph"/>
              <w:ind w:left="0"/>
              <w:jc w:val="both"/>
              <w:rPr>
                <w:sz w:val="20"/>
                <w:szCs w:val="20"/>
                <w:lang w:val="en-IN"/>
              </w:rPr>
            </w:pPr>
            <w:r w:rsidRPr="006506E3">
              <w:rPr>
                <w:sz w:val="20"/>
                <w:szCs w:val="20"/>
                <w:lang w:val="en-IN"/>
              </w:rPr>
              <w:t>Squash</w:t>
            </w:r>
          </w:p>
        </w:tc>
        <w:tc>
          <w:tcPr>
            <w:tcW w:w="2039" w:type="dxa"/>
            <w:hideMark/>
          </w:tcPr>
          <w:p w14:paraId="25A43387" w14:textId="77777777" w:rsidR="006506E3" w:rsidRPr="006506E3" w:rsidRDefault="006506E3" w:rsidP="009E7209">
            <w:pPr>
              <w:pStyle w:val="ListParagraph"/>
              <w:ind w:left="792"/>
              <w:jc w:val="both"/>
              <w:rPr>
                <w:sz w:val="20"/>
                <w:szCs w:val="20"/>
                <w:lang w:val="en-IN"/>
              </w:rPr>
            </w:pPr>
            <w:r w:rsidRPr="006506E3">
              <w:rPr>
                <w:sz w:val="20"/>
                <w:szCs w:val="20"/>
                <w:lang w:val="en-IN"/>
              </w:rPr>
              <w:t>814</w:t>
            </w:r>
          </w:p>
        </w:tc>
        <w:tc>
          <w:tcPr>
            <w:tcW w:w="4863" w:type="dxa"/>
            <w:hideMark/>
          </w:tcPr>
          <w:p w14:paraId="2759864E" w14:textId="77777777" w:rsidR="006506E3" w:rsidRPr="006506E3" w:rsidRDefault="006506E3" w:rsidP="009E7209">
            <w:pPr>
              <w:pStyle w:val="ListParagraph"/>
              <w:ind w:left="397"/>
              <w:jc w:val="both"/>
              <w:rPr>
                <w:sz w:val="20"/>
                <w:szCs w:val="20"/>
                <w:lang w:val="en-IN"/>
              </w:rPr>
            </w:pPr>
            <w:r w:rsidRPr="006506E3">
              <w:rPr>
                <w:sz w:val="20"/>
                <w:szCs w:val="20"/>
                <w:lang w:val="en-IN"/>
              </w:rPr>
              <w:t>Powdery mildew, downy mildew, bacterial wilt</w:t>
            </w:r>
          </w:p>
        </w:tc>
      </w:tr>
      <w:tr w:rsidR="006506E3" w:rsidRPr="006506E3" w14:paraId="7C5BF83F" w14:textId="77777777" w:rsidTr="00C11FF2">
        <w:trPr>
          <w:jc w:val="center"/>
        </w:trPr>
        <w:tc>
          <w:tcPr>
            <w:tcW w:w="1706" w:type="dxa"/>
            <w:hideMark/>
          </w:tcPr>
          <w:p w14:paraId="0BACAAD0" w14:textId="77777777" w:rsidR="006506E3" w:rsidRPr="006506E3" w:rsidRDefault="006506E3" w:rsidP="009E7209">
            <w:pPr>
              <w:pStyle w:val="ListParagraph"/>
              <w:ind w:left="0"/>
              <w:jc w:val="both"/>
              <w:rPr>
                <w:sz w:val="20"/>
                <w:szCs w:val="20"/>
                <w:lang w:val="en-IN"/>
              </w:rPr>
            </w:pPr>
            <w:r w:rsidRPr="006506E3">
              <w:rPr>
                <w:sz w:val="20"/>
                <w:szCs w:val="20"/>
                <w:lang w:val="en-IN"/>
              </w:rPr>
              <w:t>Strawberry</w:t>
            </w:r>
          </w:p>
        </w:tc>
        <w:tc>
          <w:tcPr>
            <w:tcW w:w="2039" w:type="dxa"/>
            <w:hideMark/>
          </w:tcPr>
          <w:p w14:paraId="7A219C9D" w14:textId="77777777" w:rsidR="006506E3" w:rsidRPr="006506E3" w:rsidRDefault="006506E3" w:rsidP="009E7209">
            <w:pPr>
              <w:pStyle w:val="ListParagraph"/>
              <w:ind w:left="792"/>
              <w:jc w:val="both"/>
              <w:rPr>
                <w:sz w:val="20"/>
                <w:szCs w:val="20"/>
                <w:lang w:val="en-IN"/>
              </w:rPr>
            </w:pPr>
            <w:r w:rsidRPr="006506E3">
              <w:rPr>
                <w:sz w:val="20"/>
                <w:szCs w:val="20"/>
                <w:lang w:val="en-IN"/>
              </w:rPr>
              <w:t>1463</w:t>
            </w:r>
          </w:p>
        </w:tc>
        <w:tc>
          <w:tcPr>
            <w:tcW w:w="4863" w:type="dxa"/>
            <w:hideMark/>
          </w:tcPr>
          <w:p w14:paraId="768235EF" w14:textId="77777777" w:rsidR="006506E3" w:rsidRPr="006506E3" w:rsidRDefault="006506E3" w:rsidP="009E7209">
            <w:pPr>
              <w:pStyle w:val="ListParagraph"/>
              <w:ind w:left="397"/>
              <w:jc w:val="both"/>
              <w:rPr>
                <w:sz w:val="20"/>
                <w:szCs w:val="20"/>
                <w:lang w:val="en-IN"/>
              </w:rPr>
            </w:pPr>
            <w:r w:rsidRPr="006506E3">
              <w:rPr>
                <w:sz w:val="20"/>
                <w:szCs w:val="20"/>
                <w:lang w:val="en-IN"/>
              </w:rPr>
              <w:t xml:space="preserve">Powdery mildew, </w:t>
            </w:r>
            <w:proofErr w:type="spellStart"/>
            <w:r w:rsidRPr="006506E3">
              <w:rPr>
                <w:sz w:val="20"/>
                <w:szCs w:val="20"/>
                <w:lang w:val="en-IN"/>
              </w:rPr>
              <w:t>gray</w:t>
            </w:r>
            <w:proofErr w:type="spellEnd"/>
            <w:r w:rsidRPr="006506E3">
              <w:rPr>
                <w:sz w:val="20"/>
                <w:szCs w:val="20"/>
                <w:lang w:val="en-IN"/>
              </w:rPr>
              <w:t xml:space="preserve"> </w:t>
            </w:r>
            <w:proofErr w:type="spellStart"/>
            <w:r w:rsidRPr="006506E3">
              <w:rPr>
                <w:sz w:val="20"/>
                <w:szCs w:val="20"/>
                <w:lang w:val="en-IN"/>
              </w:rPr>
              <w:t>mold</w:t>
            </w:r>
            <w:proofErr w:type="spellEnd"/>
            <w:r w:rsidRPr="006506E3">
              <w:rPr>
                <w:sz w:val="20"/>
                <w:szCs w:val="20"/>
                <w:lang w:val="en-IN"/>
              </w:rPr>
              <w:t>, verticillium wilt</w:t>
            </w:r>
          </w:p>
        </w:tc>
      </w:tr>
      <w:tr w:rsidR="006506E3" w:rsidRPr="006506E3" w14:paraId="28940A72" w14:textId="77777777" w:rsidTr="00C11FF2">
        <w:trPr>
          <w:jc w:val="center"/>
        </w:trPr>
        <w:tc>
          <w:tcPr>
            <w:tcW w:w="1706" w:type="dxa"/>
            <w:hideMark/>
          </w:tcPr>
          <w:p w14:paraId="6F4F94C6" w14:textId="77777777" w:rsidR="006506E3" w:rsidRPr="006506E3" w:rsidRDefault="006506E3" w:rsidP="009E7209">
            <w:pPr>
              <w:pStyle w:val="ListParagraph"/>
              <w:ind w:left="0"/>
              <w:jc w:val="both"/>
              <w:rPr>
                <w:sz w:val="20"/>
                <w:szCs w:val="20"/>
                <w:lang w:val="en-IN"/>
              </w:rPr>
            </w:pPr>
            <w:r w:rsidRPr="006506E3">
              <w:rPr>
                <w:sz w:val="20"/>
                <w:szCs w:val="20"/>
                <w:lang w:val="en-IN"/>
              </w:rPr>
              <w:t>Tomato</w:t>
            </w:r>
          </w:p>
        </w:tc>
        <w:tc>
          <w:tcPr>
            <w:tcW w:w="2039" w:type="dxa"/>
            <w:hideMark/>
          </w:tcPr>
          <w:p w14:paraId="5B0B74ED" w14:textId="77777777" w:rsidR="006506E3" w:rsidRPr="006506E3" w:rsidRDefault="006506E3" w:rsidP="009E7209">
            <w:pPr>
              <w:pStyle w:val="ListParagraph"/>
              <w:ind w:left="792"/>
              <w:jc w:val="both"/>
              <w:rPr>
                <w:sz w:val="20"/>
                <w:szCs w:val="20"/>
                <w:lang w:val="en-IN"/>
              </w:rPr>
            </w:pPr>
            <w:r w:rsidRPr="006506E3">
              <w:rPr>
                <w:sz w:val="20"/>
                <w:szCs w:val="20"/>
                <w:lang w:val="en-IN"/>
              </w:rPr>
              <w:t>1591</w:t>
            </w:r>
          </w:p>
        </w:tc>
        <w:tc>
          <w:tcPr>
            <w:tcW w:w="4863" w:type="dxa"/>
            <w:hideMark/>
          </w:tcPr>
          <w:p w14:paraId="619191D2" w14:textId="77777777" w:rsidR="006506E3" w:rsidRPr="006506E3" w:rsidRDefault="006506E3" w:rsidP="009E7209">
            <w:pPr>
              <w:pStyle w:val="ListParagraph"/>
              <w:ind w:left="397"/>
              <w:jc w:val="both"/>
              <w:rPr>
                <w:sz w:val="20"/>
                <w:szCs w:val="20"/>
                <w:lang w:val="en-IN"/>
              </w:rPr>
            </w:pPr>
            <w:r w:rsidRPr="006506E3">
              <w:rPr>
                <w:sz w:val="20"/>
                <w:szCs w:val="20"/>
                <w:lang w:val="en-IN"/>
              </w:rPr>
              <w:t xml:space="preserve">Late blight, early blight, </w:t>
            </w:r>
            <w:proofErr w:type="spellStart"/>
            <w:r w:rsidRPr="006506E3">
              <w:rPr>
                <w:sz w:val="20"/>
                <w:szCs w:val="20"/>
                <w:lang w:val="en-IN"/>
              </w:rPr>
              <w:t>septoria</w:t>
            </w:r>
            <w:proofErr w:type="spellEnd"/>
            <w:r w:rsidRPr="006506E3">
              <w:rPr>
                <w:sz w:val="20"/>
                <w:szCs w:val="20"/>
                <w:lang w:val="en-IN"/>
              </w:rPr>
              <w:t xml:space="preserve"> leaf spot</w:t>
            </w:r>
          </w:p>
        </w:tc>
      </w:tr>
      <w:tr w:rsidR="006506E3" w:rsidRPr="006506E3" w14:paraId="424CE86F" w14:textId="77777777" w:rsidTr="00C11FF2">
        <w:trPr>
          <w:jc w:val="center"/>
        </w:trPr>
        <w:tc>
          <w:tcPr>
            <w:tcW w:w="1706" w:type="dxa"/>
            <w:hideMark/>
          </w:tcPr>
          <w:p w14:paraId="52617322" w14:textId="77777777" w:rsidR="006506E3" w:rsidRPr="006506E3" w:rsidRDefault="006506E3" w:rsidP="009E7209">
            <w:pPr>
              <w:pStyle w:val="ListParagraph"/>
              <w:ind w:left="0"/>
              <w:jc w:val="both"/>
              <w:rPr>
                <w:sz w:val="20"/>
                <w:szCs w:val="20"/>
                <w:lang w:val="en-IN"/>
              </w:rPr>
            </w:pPr>
            <w:r w:rsidRPr="006506E3">
              <w:rPr>
                <w:sz w:val="20"/>
                <w:szCs w:val="20"/>
                <w:lang w:val="en-IN"/>
              </w:rPr>
              <w:t>Tomato (leaf)</w:t>
            </w:r>
          </w:p>
        </w:tc>
        <w:tc>
          <w:tcPr>
            <w:tcW w:w="2039" w:type="dxa"/>
            <w:hideMark/>
          </w:tcPr>
          <w:p w14:paraId="7F8AB045" w14:textId="77777777" w:rsidR="006506E3" w:rsidRPr="006506E3" w:rsidRDefault="006506E3" w:rsidP="009E7209">
            <w:pPr>
              <w:pStyle w:val="ListParagraph"/>
              <w:ind w:left="792"/>
              <w:jc w:val="both"/>
              <w:rPr>
                <w:sz w:val="20"/>
                <w:szCs w:val="20"/>
                <w:lang w:val="en-IN"/>
              </w:rPr>
            </w:pPr>
            <w:r w:rsidRPr="006506E3">
              <w:rPr>
                <w:sz w:val="20"/>
                <w:szCs w:val="20"/>
                <w:lang w:val="en-IN"/>
              </w:rPr>
              <w:t>138</w:t>
            </w:r>
          </w:p>
        </w:tc>
        <w:tc>
          <w:tcPr>
            <w:tcW w:w="4863" w:type="dxa"/>
            <w:hideMark/>
          </w:tcPr>
          <w:p w14:paraId="06994DDE" w14:textId="77777777" w:rsidR="006506E3" w:rsidRPr="006506E3" w:rsidRDefault="006506E3" w:rsidP="009E7209">
            <w:pPr>
              <w:pStyle w:val="ListParagraph"/>
              <w:ind w:left="397"/>
              <w:jc w:val="both"/>
              <w:rPr>
                <w:sz w:val="20"/>
                <w:szCs w:val="20"/>
                <w:lang w:val="en-IN"/>
              </w:rPr>
            </w:pPr>
            <w:r w:rsidRPr="006506E3">
              <w:rPr>
                <w:sz w:val="20"/>
                <w:szCs w:val="20"/>
                <w:lang w:val="en-IN"/>
              </w:rPr>
              <w:t>Yellow leaf curl virus, bacterial speck, bacterial spot</w:t>
            </w:r>
          </w:p>
        </w:tc>
      </w:tr>
    </w:tbl>
    <w:p w14:paraId="670D355B" w14:textId="77777777" w:rsidR="00C76614" w:rsidRPr="006506E3" w:rsidRDefault="00C76614" w:rsidP="006506E3">
      <w:pPr>
        <w:jc w:val="both"/>
        <w:rPr>
          <w:lang w:val="en-IN"/>
        </w:rPr>
      </w:pPr>
    </w:p>
    <w:p w14:paraId="2F8753C5" w14:textId="264AD031" w:rsidR="005957E4" w:rsidRPr="008C033C" w:rsidRDefault="00C76614" w:rsidP="008C033C">
      <w:pPr>
        <w:pStyle w:val="ListParagraph"/>
        <w:ind w:left="792"/>
        <w:jc w:val="both"/>
        <w:rPr>
          <w:b/>
          <w:lang w:val="en-IN"/>
        </w:rPr>
      </w:pPr>
      <w:r w:rsidRPr="000D4127">
        <w:rPr>
          <w:b/>
          <w:lang w:val="en-IN"/>
        </w:rPr>
        <w:t>Sample Images:</w:t>
      </w:r>
    </w:p>
    <w:p w14:paraId="7CD3BE06" w14:textId="019F02C9" w:rsidR="00D23319" w:rsidRDefault="00A91651" w:rsidP="008C033C">
      <w:pPr>
        <w:pStyle w:val="ListParagraph"/>
        <w:ind w:left="792"/>
        <w:jc w:val="center"/>
        <w:rPr>
          <w:lang w:val="en-IN"/>
        </w:rPr>
      </w:pPr>
      <w:r>
        <w:rPr>
          <w:noProof/>
        </w:rPr>
        <w:drawing>
          <wp:inline distT="0" distB="0" distL="0" distR="0" wp14:anchorId="2003A10D" wp14:editId="5634A442">
            <wp:extent cx="5042224" cy="2802467"/>
            <wp:effectExtent l="0" t="0" r="6350" b="0"/>
            <wp:docPr id="744450695" name="Picture 744450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085353" cy="2826438"/>
                    </a:xfrm>
                    <a:prstGeom prst="rect">
                      <a:avLst/>
                    </a:prstGeom>
                    <a:noFill/>
                    <a:ln>
                      <a:noFill/>
                    </a:ln>
                  </pic:spPr>
                </pic:pic>
              </a:graphicData>
            </a:graphic>
          </wp:inline>
        </w:drawing>
      </w:r>
    </w:p>
    <w:p w14:paraId="63508896" w14:textId="196B3F27" w:rsidR="00AC33B0" w:rsidRPr="00257D6A" w:rsidRDefault="00AC33B0" w:rsidP="00257D6A">
      <w:pPr>
        <w:pStyle w:val="ListParagraph"/>
        <w:ind w:left="792"/>
      </w:pPr>
    </w:p>
    <w:p w14:paraId="6A801C83" w14:textId="6105982F" w:rsidR="00C455F0" w:rsidRDefault="00382C6B" w:rsidP="000C27BE">
      <w:pPr>
        <w:pStyle w:val="ListParagraph"/>
        <w:numPr>
          <w:ilvl w:val="1"/>
          <w:numId w:val="14"/>
        </w:numPr>
        <w:rPr>
          <w:b/>
          <w:bCs/>
        </w:rPr>
      </w:pPr>
      <w:r w:rsidRPr="00F02364">
        <w:rPr>
          <w:b/>
          <w:bCs/>
        </w:rPr>
        <w:lastRenderedPageBreak/>
        <w:t>Performance Measures</w:t>
      </w:r>
    </w:p>
    <w:p w14:paraId="59E5F944" w14:textId="456C6A52" w:rsidR="01A0D10A" w:rsidRDefault="01A0D10A" w:rsidP="01A0D10A">
      <w:pPr>
        <w:rPr>
          <w:b/>
          <w:bCs/>
        </w:rPr>
      </w:pPr>
    </w:p>
    <w:p w14:paraId="1DC41286" w14:textId="3C404F64" w:rsidR="00185438" w:rsidRDefault="00411154" w:rsidP="00185438">
      <w:pPr>
        <w:pStyle w:val="ListParagraph"/>
        <w:numPr>
          <w:ilvl w:val="2"/>
          <w:numId w:val="14"/>
        </w:numPr>
        <w:rPr>
          <w:b/>
          <w:bCs/>
        </w:rPr>
      </w:pPr>
      <w:r>
        <w:rPr>
          <w:b/>
          <w:bCs/>
        </w:rPr>
        <w:t>Accuracy</w:t>
      </w:r>
    </w:p>
    <w:p w14:paraId="7F4EADB5" w14:textId="25C8B6BB" w:rsidR="6CF2032B" w:rsidRDefault="6CF2032B" w:rsidP="6CF2032B">
      <w:pPr>
        <w:rPr>
          <w:b/>
          <w:bCs/>
        </w:rPr>
      </w:pPr>
    </w:p>
    <w:p w14:paraId="6C496E3C" w14:textId="59084D22" w:rsidR="6CF2032B" w:rsidRDefault="6CF2032B" w:rsidP="001D0C27">
      <w:pPr>
        <w:ind w:left="850"/>
        <w:jc w:val="both"/>
      </w:pPr>
      <w:r>
        <w:t>Since, we are using binary classification problem, here accuracy is the number of correctly classified instances is the sum of the number of true positives (TP) and true negatives (TN), while the total number of instances is the sum of TP, TN, false positives (FP), and false negatives (FN).</w:t>
      </w:r>
    </w:p>
    <w:p w14:paraId="049B2F32" w14:textId="76E3FE5F" w:rsidR="6CF2032B" w:rsidRDefault="6CF2032B" w:rsidP="001D0C27">
      <w:pPr>
        <w:ind w:left="850"/>
        <w:rPr>
          <w:b/>
          <w:bCs/>
        </w:rPr>
      </w:pPr>
    </w:p>
    <w:p w14:paraId="39655439" w14:textId="56A791CB" w:rsidR="6CF2032B" w:rsidRDefault="6CF2032B" w:rsidP="001D0C27">
      <w:pPr>
        <w:ind w:left="850"/>
      </w:pPr>
      <w:r>
        <w:t>Accuracy = (Number of correctly classified instances) / (Total number of instances)</w:t>
      </w:r>
    </w:p>
    <w:p w14:paraId="42915ECA" w14:textId="27FDF877" w:rsidR="5737393F" w:rsidRDefault="5737393F" w:rsidP="001D0C27">
      <w:pPr>
        <w:ind w:left="850"/>
      </w:pPr>
    </w:p>
    <w:p w14:paraId="78751116" w14:textId="25DD500C" w:rsidR="263852DB" w:rsidRDefault="004333CA" w:rsidP="001D0C27">
      <w:pPr>
        <w:ind w:left="2835" w:firstLine="720"/>
      </w:pPr>
      <m:oMath>
        <m:r>
          <w:rPr>
            <w:rFonts w:ascii="Cambria Math" w:hAnsi="Cambria Math"/>
          </w:rPr>
          <m:t>Accuracy =</m:t>
        </m:r>
        <m:f>
          <m:fPr>
            <m:ctrlPr>
              <w:rPr>
                <w:rFonts w:ascii="Cambria Math" w:hAnsi="Cambria Math"/>
              </w:rPr>
            </m:ctrlPr>
          </m:fPr>
          <m:num>
            <m:d>
              <m:dPr>
                <m:ctrlPr>
                  <w:rPr>
                    <w:rFonts w:ascii="Cambria Math" w:hAnsi="Cambria Math"/>
                  </w:rPr>
                </m:ctrlPr>
              </m:dPr>
              <m:e>
                <m:r>
                  <w:rPr>
                    <w:rFonts w:ascii="Cambria Math" w:hAnsi="Cambria Math"/>
                  </w:rPr>
                  <m:t>TP+TN</m:t>
                </m:r>
              </m:e>
            </m:d>
          </m:num>
          <m:den>
            <m:d>
              <m:dPr>
                <m:ctrlPr>
                  <w:rPr>
                    <w:rFonts w:ascii="Cambria Math" w:hAnsi="Cambria Math"/>
                  </w:rPr>
                </m:ctrlPr>
              </m:dPr>
              <m:e>
                <m:r>
                  <w:rPr>
                    <w:rFonts w:ascii="Cambria Math" w:hAnsi="Cambria Math"/>
                  </w:rPr>
                  <m:t>TP+TN+FP+FN</m:t>
                </m:r>
              </m:e>
            </m:d>
          </m:den>
        </m:f>
      </m:oMath>
      <w:r>
        <w:tab/>
      </w:r>
      <w:r w:rsidR="001B63D3">
        <w:tab/>
        <w:t xml:space="preserve">                                 (9)</w:t>
      </w:r>
      <w:r>
        <w:tab/>
      </w:r>
    </w:p>
    <w:p w14:paraId="11F1B51F" w14:textId="54CF636D" w:rsidR="6CF2032B" w:rsidRPr="002E504B" w:rsidRDefault="00B44A1B" w:rsidP="001D0C27">
      <w:pPr>
        <w:ind w:left="850"/>
      </w:pPr>
      <w:proofErr w:type="gramStart"/>
      <w:r w:rsidRPr="002E504B">
        <w:t>W</w:t>
      </w:r>
      <w:r w:rsidR="6CF2032B" w:rsidRPr="002E504B">
        <w:t>here</w:t>
      </w:r>
      <w:proofErr w:type="gramEnd"/>
      <w:r w:rsidR="6CF2032B" w:rsidRPr="002E504B">
        <w:t>,</w:t>
      </w:r>
    </w:p>
    <w:p w14:paraId="467F27DC" w14:textId="239E1F18" w:rsidR="6CF2032B" w:rsidRPr="002E504B" w:rsidRDefault="6CF2032B" w:rsidP="001D0C27">
      <w:pPr>
        <w:ind w:left="850"/>
      </w:pPr>
      <w:r w:rsidRPr="008B246B">
        <w:rPr>
          <w:i/>
          <w:iCs/>
        </w:rPr>
        <w:t>TP</w:t>
      </w:r>
      <w:r w:rsidRPr="002E504B">
        <w:t>: True Positive - number of correctly predicted positive instances</w:t>
      </w:r>
      <w:r w:rsidR="00B44A1B" w:rsidRPr="002E504B">
        <w:t>.</w:t>
      </w:r>
    </w:p>
    <w:p w14:paraId="268C1D09" w14:textId="168F82D0" w:rsidR="6CF2032B" w:rsidRPr="002E504B" w:rsidRDefault="6CF2032B" w:rsidP="001D0C27">
      <w:pPr>
        <w:ind w:left="850"/>
      </w:pPr>
      <w:r w:rsidRPr="008B246B">
        <w:rPr>
          <w:i/>
          <w:iCs/>
        </w:rPr>
        <w:t>TN</w:t>
      </w:r>
      <w:r w:rsidRPr="002E504B">
        <w:t>: True Negative - number of correctly predicted negative instances</w:t>
      </w:r>
    </w:p>
    <w:p w14:paraId="36DFEF5B" w14:textId="5DD7F56A" w:rsidR="6CF2032B" w:rsidRPr="002E504B" w:rsidRDefault="6CF2032B" w:rsidP="001D0C27">
      <w:pPr>
        <w:ind w:left="850"/>
      </w:pPr>
      <w:r w:rsidRPr="008B246B">
        <w:rPr>
          <w:i/>
          <w:iCs/>
        </w:rPr>
        <w:t>FP</w:t>
      </w:r>
      <w:r w:rsidRPr="002E504B">
        <w:t>: False Positive - number of incorrectly predicted positive instances</w:t>
      </w:r>
      <w:r w:rsidR="00B44A1B" w:rsidRPr="002E504B">
        <w:t>.</w:t>
      </w:r>
    </w:p>
    <w:p w14:paraId="7542E51B" w14:textId="0B99211E" w:rsidR="6CF2032B" w:rsidRPr="002E504B" w:rsidRDefault="6CF2032B" w:rsidP="001D0C27">
      <w:pPr>
        <w:ind w:left="850"/>
      </w:pPr>
      <w:r w:rsidRPr="008B246B">
        <w:rPr>
          <w:i/>
          <w:iCs/>
        </w:rPr>
        <w:t>FN</w:t>
      </w:r>
      <w:r w:rsidRPr="002E504B">
        <w:t>: False Negative - number of incorrectly predicted negative instances</w:t>
      </w:r>
      <w:r w:rsidR="00B44A1B" w:rsidRPr="002E504B">
        <w:t>.</w:t>
      </w:r>
    </w:p>
    <w:p w14:paraId="403FE056" w14:textId="063CB3FD" w:rsidR="112A1B6F" w:rsidRDefault="112A1B6F" w:rsidP="001D0C27">
      <w:pPr>
        <w:ind w:left="850"/>
      </w:pPr>
    </w:p>
    <w:p w14:paraId="5B72354F" w14:textId="72CBBA33" w:rsidR="00411154" w:rsidRDefault="00411154" w:rsidP="567BA30D">
      <w:pPr>
        <w:pStyle w:val="ListParagraph"/>
        <w:rPr>
          <w:b/>
          <w:bCs/>
        </w:rPr>
      </w:pPr>
    </w:p>
    <w:p w14:paraId="7D73D945" w14:textId="5F0D6CC8" w:rsidR="00411154" w:rsidRDefault="567BA30D" w:rsidP="00411154">
      <w:pPr>
        <w:pStyle w:val="ListParagraph"/>
        <w:numPr>
          <w:ilvl w:val="2"/>
          <w:numId w:val="14"/>
        </w:numPr>
        <w:rPr>
          <w:b/>
          <w:bCs/>
        </w:rPr>
      </w:pPr>
      <w:r w:rsidRPr="567BA30D">
        <w:rPr>
          <w:b/>
          <w:bCs/>
        </w:rPr>
        <w:t>Precision</w:t>
      </w:r>
    </w:p>
    <w:p w14:paraId="6FACD27A" w14:textId="53EA283A" w:rsidR="3D42C864" w:rsidRDefault="3D42C864" w:rsidP="3D42C864">
      <w:pPr>
        <w:rPr>
          <w:b/>
          <w:bCs/>
        </w:rPr>
      </w:pPr>
    </w:p>
    <w:p w14:paraId="6D26FAD4" w14:textId="4109DB28" w:rsidR="567BA30D" w:rsidRDefault="3D42C864" w:rsidP="00577DE3">
      <w:pPr>
        <w:ind w:left="850"/>
        <w:jc w:val="both"/>
      </w:pPr>
      <w:r>
        <w:t>Precision is a metric used to evaluate the performance of a classification model, particularly in the context of binary classification problems. It measures the proportion of true positive predictions among all the positive predictions made by the model. In other words, it is the ratio of the number of true positives (TP) to the sum of true positives and false positives (FP).</w:t>
      </w:r>
    </w:p>
    <w:p w14:paraId="2854294A" w14:textId="1AD9179F" w:rsidR="3D42C864" w:rsidRDefault="3D42C864" w:rsidP="00577DE3">
      <w:pPr>
        <w:ind w:left="850"/>
      </w:pPr>
    </w:p>
    <w:p w14:paraId="05E93CE0" w14:textId="4897496E" w:rsidR="3D42C864" w:rsidRDefault="3D42C864" w:rsidP="00577DE3">
      <w:pPr>
        <w:ind w:left="850"/>
        <w:jc w:val="both"/>
      </w:pPr>
      <w:r>
        <w:t xml:space="preserve">In simpler terms, precision is a measure of how many of the instances predicted to be positive by the model are </w:t>
      </w:r>
      <w:proofErr w:type="gramStart"/>
      <w:r>
        <w:t>actually positive</w:t>
      </w:r>
      <w:proofErr w:type="gramEnd"/>
      <w:r>
        <w:t>.</w:t>
      </w:r>
    </w:p>
    <w:p w14:paraId="63C8BB2E" w14:textId="0417647B" w:rsidR="3D42C864" w:rsidRDefault="3D42C864" w:rsidP="00577DE3">
      <w:pPr>
        <w:ind w:left="850"/>
      </w:pPr>
    </w:p>
    <w:p w14:paraId="75492E79" w14:textId="46AB87F6" w:rsidR="3D42C864" w:rsidRDefault="3D42C864" w:rsidP="00577DE3">
      <w:pPr>
        <w:ind w:left="850"/>
        <w:rPr>
          <w:b/>
          <w:bCs/>
        </w:rPr>
      </w:pPr>
    </w:p>
    <w:p w14:paraId="3A2B9611" w14:textId="4F335ACA" w:rsidR="66F00806" w:rsidRDefault="00C16E50" w:rsidP="0067505C">
      <w:pPr>
        <w:ind w:left="1757"/>
        <w:jc w:val="center"/>
      </w:pPr>
      <m:oMath>
        <m:r>
          <w:rPr>
            <w:rFonts w:ascii="Cambria Math" w:hAnsi="Cambria Math"/>
          </w:rPr>
          <m:t>precision=</m:t>
        </m:r>
        <m:f>
          <m:fPr>
            <m:ctrlPr>
              <w:rPr>
                <w:rFonts w:ascii="Cambria Math" w:hAnsi="Cambria Math"/>
              </w:rPr>
            </m:ctrlPr>
          </m:fPr>
          <m:num>
            <m:r>
              <w:rPr>
                <w:rFonts w:ascii="Cambria Math" w:hAnsi="Cambria Math"/>
              </w:rPr>
              <m:t>TP</m:t>
            </m:r>
          </m:num>
          <m:den>
            <m:d>
              <m:dPr>
                <m:ctrlPr>
                  <w:rPr>
                    <w:rFonts w:ascii="Cambria Math" w:hAnsi="Cambria Math"/>
                  </w:rPr>
                </m:ctrlPr>
              </m:dPr>
              <m:e>
                <m:r>
                  <w:rPr>
                    <w:rFonts w:ascii="Cambria Math" w:hAnsi="Cambria Math"/>
                  </w:rPr>
                  <m:t>TP+FP</m:t>
                </m:r>
              </m:e>
            </m:d>
          </m:den>
        </m:f>
      </m:oMath>
      <w:r>
        <w:t xml:space="preserve">                                     </w:t>
      </w:r>
      <w:r w:rsidR="0067505C">
        <w:t xml:space="preserve">               </w:t>
      </w:r>
      <w:r>
        <w:t xml:space="preserve">   (10)</w:t>
      </w:r>
    </w:p>
    <w:p w14:paraId="6E985FC5" w14:textId="798FE99F" w:rsidR="567BA30D" w:rsidRDefault="00C16E50" w:rsidP="00577DE3">
      <w:pPr>
        <w:ind w:left="850"/>
      </w:pPr>
      <w:r>
        <w:t xml:space="preserve">  </w:t>
      </w:r>
    </w:p>
    <w:p w14:paraId="7B6BFBBD" w14:textId="672B06CA" w:rsidR="567BA30D" w:rsidRPr="002E504B" w:rsidRDefault="007F1D4C" w:rsidP="00577DE3">
      <w:pPr>
        <w:ind w:left="850"/>
      </w:pPr>
      <w:proofErr w:type="gramStart"/>
      <w:r w:rsidRPr="002E504B">
        <w:t>W</w:t>
      </w:r>
      <w:r w:rsidR="567BA30D" w:rsidRPr="002E504B">
        <w:t>here</w:t>
      </w:r>
      <w:proofErr w:type="gramEnd"/>
      <w:r w:rsidR="567BA30D" w:rsidRPr="002E504B">
        <w:t>,</w:t>
      </w:r>
    </w:p>
    <w:p w14:paraId="26F9968C" w14:textId="4BF5D62C" w:rsidR="567BA30D" w:rsidRPr="002E504B" w:rsidRDefault="567BA30D" w:rsidP="00577DE3">
      <w:pPr>
        <w:ind w:left="850"/>
      </w:pPr>
      <w:r w:rsidRPr="008B246B">
        <w:rPr>
          <w:i/>
          <w:iCs/>
        </w:rPr>
        <w:t>TP</w:t>
      </w:r>
      <w:r w:rsidRPr="002E504B">
        <w:t xml:space="preserve">: True Positive - number of correctly predicted positive </w:t>
      </w:r>
      <w:r w:rsidR="4B26D0BB" w:rsidRPr="002E504B">
        <w:t>instances</w:t>
      </w:r>
      <w:r w:rsidR="007F1D4C" w:rsidRPr="002E504B">
        <w:t>.</w:t>
      </w:r>
    </w:p>
    <w:p w14:paraId="25EFC608" w14:textId="11434826" w:rsidR="567BA30D" w:rsidRPr="002E504B" w:rsidRDefault="567BA30D" w:rsidP="00577DE3">
      <w:pPr>
        <w:ind w:left="850"/>
      </w:pPr>
      <w:r w:rsidRPr="008B246B">
        <w:rPr>
          <w:i/>
          <w:iCs/>
        </w:rPr>
        <w:t>FP</w:t>
      </w:r>
      <w:r w:rsidRPr="002E504B">
        <w:t>: False Positive - number of incorrectly predicted positive instances</w:t>
      </w:r>
      <w:r w:rsidR="007F1D4C" w:rsidRPr="002E504B">
        <w:t>.</w:t>
      </w:r>
    </w:p>
    <w:p w14:paraId="159EFAA1" w14:textId="463AFE2E" w:rsidR="567BA30D" w:rsidRDefault="567BA30D" w:rsidP="567BA30D">
      <w:pPr>
        <w:rPr>
          <w:b/>
          <w:bCs/>
        </w:rPr>
      </w:pPr>
    </w:p>
    <w:p w14:paraId="2C452802" w14:textId="1B1CE6F4" w:rsidR="567BA30D" w:rsidRDefault="567BA30D" w:rsidP="567BA30D">
      <w:pPr>
        <w:pStyle w:val="ListParagraph"/>
        <w:numPr>
          <w:ilvl w:val="2"/>
          <w:numId w:val="14"/>
        </w:numPr>
        <w:rPr>
          <w:b/>
          <w:bCs/>
        </w:rPr>
      </w:pPr>
      <w:r w:rsidRPr="567BA30D">
        <w:rPr>
          <w:b/>
          <w:bCs/>
        </w:rPr>
        <w:t>Recall</w:t>
      </w:r>
    </w:p>
    <w:p w14:paraId="08912D47" w14:textId="23EC4646" w:rsidR="567BA30D" w:rsidRDefault="567BA30D" w:rsidP="567BA30D">
      <w:pPr>
        <w:rPr>
          <w:b/>
          <w:bCs/>
        </w:rPr>
      </w:pPr>
    </w:p>
    <w:p w14:paraId="0AD81053" w14:textId="13FD0AC6" w:rsidR="567BA30D" w:rsidRDefault="567BA30D" w:rsidP="00C86DAE">
      <w:pPr>
        <w:ind w:left="850"/>
        <w:jc w:val="both"/>
      </w:pPr>
      <w:r>
        <w:t>Recall, also known as sensitivity or true positive rate, is a metric used to evaluate the performance of a classification model, particularly in the context of binary classification problems. It measures the proportion of true positive predictions among all the actual positive instances in the dataset. In other words, it is the ratio of the number of true positives (TP) to the sum of true positives and false negatives (FN).</w:t>
      </w:r>
    </w:p>
    <w:p w14:paraId="44247982" w14:textId="77A4C579" w:rsidR="567BA30D" w:rsidRDefault="567BA30D" w:rsidP="00C86DAE">
      <w:pPr>
        <w:ind w:left="850"/>
        <w:jc w:val="both"/>
      </w:pPr>
      <w:r>
        <w:t>In simpler terms, recall is a measure of how many of the actual positive instances in the dataset are correctly identified by the model as positive.</w:t>
      </w:r>
    </w:p>
    <w:p w14:paraId="7AEAB4DA" w14:textId="6E126FAE" w:rsidR="567BA30D" w:rsidRDefault="567BA30D" w:rsidP="567BA30D">
      <w:pPr>
        <w:rPr>
          <w:b/>
          <w:bCs/>
        </w:rPr>
      </w:pPr>
    </w:p>
    <w:p w14:paraId="44983276" w14:textId="1053B8EC" w:rsidR="3C619216" w:rsidRDefault="00C73B0B" w:rsidP="00C16E50">
      <w:pPr>
        <w:jc w:val="right"/>
      </w:pPr>
      <m:oMath>
        <m:r>
          <w:rPr>
            <w:rFonts w:ascii="Cambria Math" w:hAnsi="Cambria Math"/>
          </w:rPr>
          <m:t>Recall=</m:t>
        </m:r>
        <m:f>
          <m:fPr>
            <m:ctrlPr>
              <w:rPr>
                <w:rFonts w:ascii="Cambria Math" w:hAnsi="Cambria Math"/>
              </w:rPr>
            </m:ctrlPr>
          </m:fPr>
          <m:num>
            <m:r>
              <w:rPr>
                <w:rFonts w:ascii="Cambria Math" w:hAnsi="Cambria Math"/>
              </w:rPr>
              <m:t>TP</m:t>
            </m:r>
          </m:num>
          <m:den>
            <m:d>
              <m:dPr>
                <m:ctrlPr>
                  <w:rPr>
                    <w:rFonts w:ascii="Cambria Math" w:hAnsi="Cambria Math"/>
                  </w:rPr>
                </m:ctrlPr>
              </m:dPr>
              <m:e>
                <m:r>
                  <w:rPr>
                    <w:rFonts w:ascii="Cambria Math" w:hAnsi="Cambria Math"/>
                  </w:rPr>
                  <m:t>TP+FN</m:t>
                </m:r>
              </m:e>
            </m:d>
          </m:den>
        </m:f>
      </m:oMath>
      <w:r w:rsidR="00C16E50">
        <w:t xml:space="preserve">                                                                            (11)</w:t>
      </w:r>
    </w:p>
    <w:p w14:paraId="1372EC53" w14:textId="4AEE7053" w:rsidR="567BA30D" w:rsidRDefault="567BA30D" w:rsidP="567BA30D"/>
    <w:p w14:paraId="28CA2D1B" w14:textId="1E77CC8E" w:rsidR="567BA30D" w:rsidRPr="002E504B" w:rsidRDefault="007F1D4C" w:rsidP="00C86DAE">
      <w:pPr>
        <w:ind w:left="850"/>
      </w:pPr>
      <w:proofErr w:type="gramStart"/>
      <w:r w:rsidRPr="002E504B">
        <w:t>W</w:t>
      </w:r>
      <w:r w:rsidR="567BA30D" w:rsidRPr="002E504B">
        <w:t>here</w:t>
      </w:r>
      <w:proofErr w:type="gramEnd"/>
      <w:r w:rsidR="567BA30D" w:rsidRPr="002E504B">
        <w:t>,</w:t>
      </w:r>
    </w:p>
    <w:p w14:paraId="215E68B6" w14:textId="74EF1B68" w:rsidR="3D42C864" w:rsidRPr="002E504B" w:rsidRDefault="3D42C864" w:rsidP="00C86DAE">
      <w:pPr>
        <w:ind w:left="850"/>
      </w:pPr>
      <w:r w:rsidRPr="008B246B">
        <w:rPr>
          <w:i/>
          <w:iCs/>
        </w:rPr>
        <w:t>TP</w:t>
      </w:r>
      <w:r w:rsidRPr="002E504B">
        <w:t>: True Positive - number of correctly predicted positive instances</w:t>
      </w:r>
      <w:r w:rsidR="007F1D4C" w:rsidRPr="002E504B">
        <w:t>.</w:t>
      </w:r>
    </w:p>
    <w:p w14:paraId="74059B31" w14:textId="6A0F0D70" w:rsidR="00E5002A" w:rsidRPr="002E504B" w:rsidRDefault="3D42C864" w:rsidP="00132A1A">
      <w:pPr>
        <w:ind w:left="850"/>
      </w:pPr>
      <w:r w:rsidRPr="008B246B">
        <w:rPr>
          <w:i/>
          <w:iCs/>
        </w:rPr>
        <w:t>FN</w:t>
      </w:r>
      <w:r w:rsidRPr="002E504B">
        <w:t>: False Negative - number of incorrectly predicted negative instances</w:t>
      </w:r>
      <w:r w:rsidR="007F1D4C" w:rsidRPr="002E504B">
        <w:t>.</w:t>
      </w:r>
    </w:p>
    <w:p w14:paraId="0F00C648" w14:textId="65384282" w:rsidR="00F97B1B" w:rsidRDefault="00F97B1B" w:rsidP="00F97B1B">
      <w:pPr>
        <w:rPr>
          <w:b/>
          <w:bCs/>
        </w:rPr>
      </w:pPr>
    </w:p>
    <w:p w14:paraId="07864C3F" w14:textId="027E16E4" w:rsidR="005B4BAC" w:rsidRPr="00C27492" w:rsidRDefault="00C27492" w:rsidP="00C27492">
      <w:pPr>
        <w:pStyle w:val="IEEETableCaption"/>
      </w:pPr>
      <w:r>
        <w:lastRenderedPageBreak/>
        <w:t xml:space="preserve">TABLE IV. </w:t>
      </w:r>
      <w:r w:rsidRPr="00C27492">
        <w:t>summary of measures</w:t>
      </w:r>
    </w:p>
    <w:p w14:paraId="04988014" w14:textId="77777777" w:rsidR="002608A1" w:rsidRDefault="002608A1" w:rsidP="00DE1F0C">
      <w:pPr>
        <w:pStyle w:val="ListParagraph"/>
        <w:ind w:left="1224"/>
        <w:rPr>
          <w:b/>
          <w:bCs/>
        </w:rPr>
      </w:pPr>
    </w:p>
    <w:tbl>
      <w:tblPr>
        <w:tblStyle w:val="TableGrid"/>
        <w:tblW w:w="7689" w:type="dxa"/>
        <w:jc w:val="center"/>
        <w:tblLook w:val="04A0" w:firstRow="1" w:lastRow="0" w:firstColumn="1" w:lastColumn="0" w:noHBand="0" w:noVBand="1"/>
      </w:tblPr>
      <w:tblGrid>
        <w:gridCol w:w="1223"/>
        <w:gridCol w:w="1313"/>
        <w:gridCol w:w="2137"/>
        <w:gridCol w:w="1499"/>
        <w:gridCol w:w="1517"/>
      </w:tblGrid>
      <w:tr w:rsidR="00F97B1B" w14:paraId="343CBD82" w14:textId="77777777" w:rsidTr="00DE0499">
        <w:trPr>
          <w:trHeight w:val="541"/>
          <w:jc w:val="center"/>
        </w:trPr>
        <w:tc>
          <w:tcPr>
            <w:tcW w:w="1223" w:type="dxa"/>
          </w:tcPr>
          <w:p w14:paraId="63BB2621" w14:textId="5DBD4BE4" w:rsidR="003D2135" w:rsidRDefault="00823E01" w:rsidP="00DE1F0C">
            <w:pPr>
              <w:pStyle w:val="ListParagraph"/>
              <w:ind w:left="0"/>
              <w:rPr>
                <w:b/>
                <w:bCs/>
              </w:rPr>
            </w:pPr>
            <w:r>
              <w:rPr>
                <w:b/>
                <w:bCs/>
              </w:rPr>
              <w:t>Measure</w:t>
            </w:r>
          </w:p>
        </w:tc>
        <w:tc>
          <w:tcPr>
            <w:tcW w:w="1313" w:type="dxa"/>
          </w:tcPr>
          <w:p w14:paraId="47034225" w14:textId="3498C27D" w:rsidR="003B2792" w:rsidRDefault="003B2792" w:rsidP="003B2792">
            <w:pPr>
              <w:pStyle w:val="ListParagraph"/>
              <w:ind w:left="0"/>
              <w:jc w:val="center"/>
              <w:rPr>
                <w:b/>
                <w:bCs/>
              </w:rPr>
            </w:pPr>
            <w:r>
              <w:rPr>
                <w:b/>
                <w:bCs/>
              </w:rPr>
              <w:t>Range</w:t>
            </w:r>
          </w:p>
        </w:tc>
        <w:tc>
          <w:tcPr>
            <w:tcW w:w="2137" w:type="dxa"/>
          </w:tcPr>
          <w:p w14:paraId="1DB2AAD7" w14:textId="5F5DF1BD" w:rsidR="003D2135" w:rsidRDefault="00C91DB7" w:rsidP="00DE1F0C">
            <w:pPr>
              <w:pStyle w:val="ListParagraph"/>
              <w:ind w:left="0"/>
              <w:rPr>
                <w:b/>
                <w:bCs/>
              </w:rPr>
            </w:pPr>
            <w:r>
              <w:rPr>
                <w:b/>
                <w:bCs/>
              </w:rPr>
              <w:t>Acceptable Value</w:t>
            </w:r>
          </w:p>
        </w:tc>
        <w:tc>
          <w:tcPr>
            <w:tcW w:w="1499" w:type="dxa"/>
          </w:tcPr>
          <w:p w14:paraId="6A50AE54" w14:textId="2A6BCD58" w:rsidR="003D2135" w:rsidRDefault="3D42C864" w:rsidP="00DE1F0C">
            <w:pPr>
              <w:pStyle w:val="ListParagraph"/>
              <w:ind w:left="0"/>
              <w:rPr>
                <w:b/>
                <w:bCs/>
              </w:rPr>
            </w:pPr>
            <w:r w:rsidRPr="3D42C864">
              <w:rPr>
                <w:b/>
                <w:bCs/>
              </w:rPr>
              <w:t>Poor</w:t>
            </w:r>
            <w:r w:rsidR="007F1D4C" w:rsidRPr="3D42C864">
              <w:rPr>
                <w:b/>
                <w:bCs/>
              </w:rPr>
              <w:t xml:space="preserve"> </w:t>
            </w:r>
          </w:p>
        </w:tc>
        <w:tc>
          <w:tcPr>
            <w:tcW w:w="1517" w:type="dxa"/>
          </w:tcPr>
          <w:p w14:paraId="250563A5" w14:textId="14D77C37" w:rsidR="3D42C864" w:rsidRDefault="3D42C864" w:rsidP="3D42C864">
            <w:pPr>
              <w:pStyle w:val="ListParagraph"/>
              <w:ind w:left="0"/>
              <w:rPr>
                <w:b/>
                <w:bCs/>
              </w:rPr>
            </w:pPr>
            <w:r w:rsidRPr="3D42C864">
              <w:rPr>
                <w:b/>
                <w:bCs/>
              </w:rPr>
              <w:t>Good</w:t>
            </w:r>
          </w:p>
        </w:tc>
      </w:tr>
      <w:tr w:rsidR="00F97B1B" w14:paraId="2DCAB103" w14:textId="77777777" w:rsidTr="00DE0499">
        <w:trPr>
          <w:trHeight w:val="541"/>
          <w:jc w:val="center"/>
        </w:trPr>
        <w:tc>
          <w:tcPr>
            <w:tcW w:w="1223" w:type="dxa"/>
          </w:tcPr>
          <w:p w14:paraId="193EFAC5" w14:textId="7040D927" w:rsidR="003D2135" w:rsidRDefault="3D42C864" w:rsidP="3D42C864">
            <w:pPr>
              <w:pStyle w:val="ListParagraph"/>
              <w:ind w:left="0"/>
            </w:pPr>
            <w:r>
              <w:t>Accuracy</w:t>
            </w:r>
          </w:p>
        </w:tc>
        <w:tc>
          <w:tcPr>
            <w:tcW w:w="1313" w:type="dxa"/>
          </w:tcPr>
          <w:p w14:paraId="3542A90A" w14:textId="01AD8CF9" w:rsidR="003B2792" w:rsidRDefault="002E504B" w:rsidP="3D42C864">
            <w:pPr>
              <w:pStyle w:val="ListParagraph"/>
              <w:ind w:left="0"/>
            </w:pPr>
            <w:r>
              <w:t>0 to 100%</w:t>
            </w:r>
          </w:p>
        </w:tc>
        <w:tc>
          <w:tcPr>
            <w:tcW w:w="2137" w:type="dxa"/>
          </w:tcPr>
          <w:p w14:paraId="2027298A" w14:textId="4E86BB57" w:rsidR="003D2135" w:rsidRDefault="3D42C864" w:rsidP="3D42C864">
            <w:pPr>
              <w:pStyle w:val="ListParagraph"/>
              <w:ind w:left="0"/>
            </w:pPr>
            <w:r>
              <w:t>70-100%</w:t>
            </w:r>
          </w:p>
        </w:tc>
        <w:tc>
          <w:tcPr>
            <w:tcW w:w="1499" w:type="dxa"/>
          </w:tcPr>
          <w:p w14:paraId="19716209" w14:textId="1F5DE7F4" w:rsidR="003D2135" w:rsidRDefault="3D42C864" w:rsidP="3D42C864">
            <w:pPr>
              <w:pStyle w:val="ListParagraph"/>
              <w:ind w:left="0"/>
            </w:pPr>
            <w:r>
              <w:t>Below 70%</w:t>
            </w:r>
          </w:p>
        </w:tc>
        <w:tc>
          <w:tcPr>
            <w:tcW w:w="1517" w:type="dxa"/>
          </w:tcPr>
          <w:p w14:paraId="626A0916" w14:textId="4F151C7E" w:rsidR="3D42C864" w:rsidRDefault="3D42C864" w:rsidP="3D42C864">
            <w:pPr>
              <w:pStyle w:val="ListParagraph"/>
              <w:ind w:left="0"/>
            </w:pPr>
            <w:r>
              <w:t>Above 90%</w:t>
            </w:r>
          </w:p>
        </w:tc>
      </w:tr>
      <w:tr w:rsidR="00F97B1B" w14:paraId="37508B2F" w14:textId="77777777" w:rsidTr="00DE0499">
        <w:trPr>
          <w:trHeight w:val="541"/>
          <w:jc w:val="center"/>
        </w:trPr>
        <w:tc>
          <w:tcPr>
            <w:tcW w:w="1223" w:type="dxa"/>
          </w:tcPr>
          <w:p w14:paraId="53F58D57" w14:textId="6A3BC638" w:rsidR="003D2135" w:rsidRDefault="3D42C864" w:rsidP="3D42C864">
            <w:pPr>
              <w:pStyle w:val="ListParagraph"/>
              <w:ind w:left="0"/>
            </w:pPr>
            <w:r>
              <w:t>Precision</w:t>
            </w:r>
          </w:p>
        </w:tc>
        <w:tc>
          <w:tcPr>
            <w:tcW w:w="1313" w:type="dxa"/>
          </w:tcPr>
          <w:p w14:paraId="6794F3DA" w14:textId="0C8E4BFE" w:rsidR="003B2792" w:rsidRDefault="00E023E7" w:rsidP="00DE0499">
            <w:pPr>
              <w:pStyle w:val="ListParagraph"/>
              <w:ind w:left="0"/>
            </w:pPr>
            <w:r>
              <w:t>0 to 100%</w:t>
            </w:r>
          </w:p>
        </w:tc>
        <w:tc>
          <w:tcPr>
            <w:tcW w:w="2137" w:type="dxa"/>
          </w:tcPr>
          <w:p w14:paraId="0E3C26DD" w14:textId="7A30B58F" w:rsidR="003D2135" w:rsidRDefault="00E023E7" w:rsidP="3D42C864">
            <w:pPr>
              <w:pStyle w:val="ListParagraph"/>
              <w:ind w:left="0"/>
            </w:pPr>
            <w:r>
              <w:t>60-80%</w:t>
            </w:r>
          </w:p>
        </w:tc>
        <w:tc>
          <w:tcPr>
            <w:tcW w:w="1499" w:type="dxa"/>
          </w:tcPr>
          <w:p w14:paraId="34ABA11C" w14:textId="6CA024C5" w:rsidR="003D2135" w:rsidRDefault="3D42C864" w:rsidP="3D42C864">
            <w:pPr>
              <w:pStyle w:val="ListParagraph"/>
              <w:ind w:left="0"/>
            </w:pPr>
            <w:r>
              <w:t>Be</w:t>
            </w:r>
            <w:r w:rsidR="009A1B5E">
              <w:t xml:space="preserve">low </w:t>
            </w:r>
            <w:r w:rsidR="003B2792">
              <w:t>6</w:t>
            </w:r>
            <w:r w:rsidR="00E023E7">
              <w:t>0%</w:t>
            </w:r>
          </w:p>
        </w:tc>
        <w:tc>
          <w:tcPr>
            <w:tcW w:w="1517" w:type="dxa"/>
          </w:tcPr>
          <w:p w14:paraId="5ACFB2A9" w14:textId="0F64C092" w:rsidR="3D42C864" w:rsidRDefault="3D42C864" w:rsidP="3D42C864">
            <w:pPr>
              <w:pStyle w:val="ListParagraph"/>
              <w:ind w:left="0"/>
            </w:pPr>
            <w:r>
              <w:t xml:space="preserve">Above </w:t>
            </w:r>
            <w:r w:rsidR="003B2792">
              <w:t>8</w:t>
            </w:r>
            <w:r w:rsidR="00E023E7">
              <w:t>0%</w:t>
            </w:r>
          </w:p>
        </w:tc>
      </w:tr>
      <w:tr w:rsidR="00F97B1B" w14:paraId="5A4CC4EC" w14:textId="77777777" w:rsidTr="00DE0499">
        <w:trPr>
          <w:trHeight w:val="541"/>
          <w:jc w:val="center"/>
        </w:trPr>
        <w:tc>
          <w:tcPr>
            <w:tcW w:w="1223" w:type="dxa"/>
          </w:tcPr>
          <w:p w14:paraId="27F86603" w14:textId="30D25041" w:rsidR="00E86675" w:rsidRDefault="00E86675" w:rsidP="00E86675">
            <w:pPr>
              <w:pStyle w:val="ListParagraph"/>
              <w:ind w:left="0"/>
            </w:pPr>
            <w:r>
              <w:t>Recall</w:t>
            </w:r>
          </w:p>
        </w:tc>
        <w:tc>
          <w:tcPr>
            <w:tcW w:w="1313" w:type="dxa"/>
          </w:tcPr>
          <w:p w14:paraId="614B1F68" w14:textId="4A05F94F" w:rsidR="003B2792" w:rsidRDefault="00E023E7" w:rsidP="00DE0499">
            <w:pPr>
              <w:pStyle w:val="ListParagraph"/>
              <w:ind w:left="0"/>
            </w:pPr>
            <w:r>
              <w:t>0 to 100%</w:t>
            </w:r>
          </w:p>
        </w:tc>
        <w:tc>
          <w:tcPr>
            <w:tcW w:w="2137" w:type="dxa"/>
          </w:tcPr>
          <w:p w14:paraId="7F6E560E" w14:textId="44B87A2E" w:rsidR="00E86675" w:rsidRDefault="00E023E7" w:rsidP="00E86675">
            <w:pPr>
              <w:pStyle w:val="ListParagraph"/>
              <w:ind w:left="0"/>
            </w:pPr>
            <w:r>
              <w:t>60-80%</w:t>
            </w:r>
          </w:p>
        </w:tc>
        <w:tc>
          <w:tcPr>
            <w:tcW w:w="1499" w:type="dxa"/>
          </w:tcPr>
          <w:p w14:paraId="46E8568A" w14:textId="6040867A" w:rsidR="00E86675" w:rsidRDefault="00E86675" w:rsidP="00E86675">
            <w:pPr>
              <w:pStyle w:val="ListParagraph"/>
              <w:ind w:left="0"/>
            </w:pPr>
            <w:r>
              <w:t xml:space="preserve">Below </w:t>
            </w:r>
            <w:r w:rsidR="00E023E7">
              <w:t>60%</w:t>
            </w:r>
          </w:p>
        </w:tc>
        <w:tc>
          <w:tcPr>
            <w:tcW w:w="1517" w:type="dxa"/>
          </w:tcPr>
          <w:p w14:paraId="62359B5B" w14:textId="72F27055" w:rsidR="00E86675" w:rsidRDefault="00E86675" w:rsidP="00E86675">
            <w:pPr>
              <w:pStyle w:val="ListParagraph"/>
              <w:ind w:left="0"/>
            </w:pPr>
            <w:r>
              <w:t xml:space="preserve">Above </w:t>
            </w:r>
            <w:r w:rsidR="003B2792">
              <w:t>8</w:t>
            </w:r>
            <w:r w:rsidR="00E023E7">
              <w:t>0%</w:t>
            </w:r>
          </w:p>
        </w:tc>
      </w:tr>
    </w:tbl>
    <w:p w14:paraId="237F9DCB" w14:textId="77777777" w:rsidR="00DE1F0C" w:rsidRPr="00DE1F0C" w:rsidRDefault="00DE1F0C" w:rsidP="00DE1F0C">
      <w:pPr>
        <w:pStyle w:val="ListParagraph"/>
        <w:ind w:left="1224"/>
        <w:rPr>
          <w:b/>
          <w:bCs/>
        </w:rPr>
      </w:pPr>
    </w:p>
    <w:p w14:paraId="5A28DAB4" w14:textId="32AF76EA" w:rsidR="3D42C864" w:rsidRDefault="3D42C864" w:rsidP="3D42C864">
      <w:pPr>
        <w:pStyle w:val="ListParagraph"/>
        <w:ind w:left="1224"/>
        <w:rPr>
          <w:b/>
          <w:bCs/>
        </w:rPr>
      </w:pPr>
    </w:p>
    <w:p w14:paraId="5D3FFF99" w14:textId="5AD1D70A" w:rsidR="00382C6B" w:rsidRDefault="00382C6B" w:rsidP="00497C85">
      <w:pPr>
        <w:pStyle w:val="ListParagraph"/>
        <w:numPr>
          <w:ilvl w:val="1"/>
          <w:numId w:val="14"/>
        </w:numPr>
        <w:rPr>
          <w:b/>
          <w:bCs/>
        </w:rPr>
      </w:pPr>
      <w:r w:rsidRPr="00F02364">
        <w:rPr>
          <w:b/>
          <w:bCs/>
        </w:rPr>
        <w:t>Result of Proposed Method</w:t>
      </w:r>
    </w:p>
    <w:p w14:paraId="1D1AF5C3" w14:textId="0700D219" w:rsidR="00185438" w:rsidRDefault="008F1BE1" w:rsidP="00185438">
      <w:pPr>
        <w:pStyle w:val="ListParagraph"/>
        <w:numPr>
          <w:ilvl w:val="2"/>
          <w:numId w:val="14"/>
        </w:numPr>
        <w:rPr>
          <w:b/>
          <w:bCs/>
        </w:rPr>
      </w:pPr>
      <w:r>
        <w:rPr>
          <w:b/>
          <w:bCs/>
        </w:rPr>
        <w:t>Su</w:t>
      </w:r>
      <w:r w:rsidR="00945EEA">
        <w:rPr>
          <w:b/>
          <w:bCs/>
        </w:rPr>
        <w:t>bjective Result</w:t>
      </w:r>
    </w:p>
    <w:p w14:paraId="557A9D60" w14:textId="3E428940" w:rsidR="00207E97" w:rsidRDefault="178CD0CB" w:rsidP="008840AB">
      <w:pPr>
        <w:pStyle w:val="ListParagraph"/>
        <w:numPr>
          <w:ilvl w:val="3"/>
          <w:numId w:val="14"/>
        </w:numPr>
        <w:rPr>
          <w:b/>
          <w:bCs/>
        </w:rPr>
      </w:pPr>
      <w:r w:rsidRPr="178CD0CB">
        <w:rPr>
          <w:b/>
          <w:bCs/>
        </w:rPr>
        <w:t>ResNet</w:t>
      </w:r>
      <w:r w:rsidR="002B5550">
        <w:rPr>
          <w:b/>
          <w:bCs/>
        </w:rPr>
        <w:t>50</w:t>
      </w:r>
    </w:p>
    <w:p w14:paraId="77903599" w14:textId="77777777" w:rsidR="00AB69AB" w:rsidRDefault="00AB69AB" w:rsidP="00AB69AB">
      <w:pPr>
        <w:pStyle w:val="ListParagraph"/>
        <w:ind w:left="1728"/>
        <w:rPr>
          <w:b/>
          <w:bCs/>
        </w:rPr>
      </w:pPr>
    </w:p>
    <w:p w14:paraId="2D2C6D8E" w14:textId="1D1039D5" w:rsidR="002608A1" w:rsidRDefault="009D7A61" w:rsidP="004236B0">
      <w:pPr>
        <w:tabs>
          <w:tab w:val="left" w:pos="2880"/>
        </w:tabs>
        <w:ind w:left="1417"/>
      </w:pPr>
      <w:r w:rsidRPr="009D7A61">
        <w:t xml:space="preserve">ResNet50 has the highest accuracy among the models listed, with a score of 95.68%. Its precision and recall values are also very high, indicating that it </w:t>
      </w:r>
      <w:proofErr w:type="gramStart"/>
      <w:r w:rsidRPr="009D7A61">
        <w:t>is able to</w:t>
      </w:r>
      <w:proofErr w:type="gramEnd"/>
      <w:r w:rsidRPr="009D7A61">
        <w:t xml:space="preserve"> correctly classify both diseased and healthy plants with a high degree of accuracy. This is likely due to its more complex architecture, which allows it to learn more complex representations of the input data. Overall, ResNet50 is a strong choice for plant disease detection tasks.</w:t>
      </w:r>
    </w:p>
    <w:p w14:paraId="77FBC285" w14:textId="77777777" w:rsidR="00E54493" w:rsidRDefault="00E54493" w:rsidP="004236B0">
      <w:pPr>
        <w:tabs>
          <w:tab w:val="left" w:pos="2880"/>
        </w:tabs>
        <w:ind w:left="1417"/>
      </w:pPr>
    </w:p>
    <w:p w14:paraId="3FA881D0" w14:textId="0F7797BB" w:rsidR="00F8186A" w:rsidRDefault="00D77B32" w:rsidP="004236B0">
      <w:pPr>
        <w:tabs>
          <w:tab w:val="left" w:pos="2880"/>
        </w:tabs>
        <w:ind w:left="1417"/>
        <w:rPr>
          <w:noProof/>
        </w:rPr>
      </w:pPr>
      <w:r w:rsidRPr="0030594F">
        <w:rPr>
          <w:b/>
          <w:bCs/>
          <w:noProof/>
        </w:rPr>
        <mc:AlternateContent>
          <mc:Choice Requires="wps">
            <w:drawing>
              <wp:anchor distT="0" distB="0" distL="114300" distR="114300" simplePos="0" relativeHeight="251658245" behindDoc="0" locked="0" layoutInCell="1" allowOverlap="1" wp14:anchorId="35103E4F" wp14:editId="6DADC980">
                <wp:simplePos x="0" y="0"/>
                <wp:positionH relativeFrom="column">
                  <wp:posOffset>2537460</wp:posOffset>
                </wp:positionH>
                <wp:positionV relativeFrom="paragraph">
                  <wp:posOffset>762635</wp:posOffset>
                </wp:positionV>
                <wp:extent cx="464820" cy="434340"/>
                <wp:effectExtent l="0" t="0" r="11430" b="22860"/>
                <wp:wrapNone/>
                <wp:docPr id="1547442685" name="Rectangle 1547442685"/>
                <wp:cNvGraphicFramePr/>
                <a:graphic xmlns:a="http://schemas.openxmlformats.org/drawingml/2006/main">
                  <a:graphicData uri="http://schemas.microsoft.com/office/word/2010/wordprocessingShape">
                    <wps:wsp>
                      <wps:cNvSpPr/>
                      <wps:spPr>
                        <a:xfrm>
                          <a:off x="0" y="0"/>
                          <a:ext cx="464820" cy="434340"/>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BB7441" id="Rectangle 1547442685" o:spid="_x0000_s1026" style="position:absolute;margin-left:199.8pt;margin-top:60.05pt;width:36.6pt;height:34.2pt;z-index:2516582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" filled="f" strokecolor="#ed7d31 [3205]">
                <v:stroke joinstyle="round"/>
              </v:rect>
            </w:pict>
          </mc:Fallback>
        </mc:AlternateContent>
      </w:r>
      <w:r w:rsidR="00E54493" w:rsidRPr="0030594F">
        <w:rPr>
          <w:b/>
          <w:bCs/>
          <w:noProof/>
        </w:rPr>
        <mc:AlternateContent>
          <mc:Choice Requires="wps">
            <w:drawing>
              <wp:anchor distT="0" distB="0" distL="114300" distR="114300" simplePos="0" relativeHeight="251658244" behindDoc="0" locked="0" layoutInCell="1" allowOverlap="1" wp14:anchorId="4115FA43" wp14:editId="4BAFF48D">
                <wp:simplePos x="0" y="0"/>
                <wp:positionH relativeFrom="column">
                  <wp:posOffset>5593080</wp:posOffset>
                </wp:positionH>
                <wp:positionV relativeFrom="paragraph">
                  <wp:posOffset>953135</wp:posOffset>
                </wp:positionV>
                <wp:extent cx="167640" cy="182880"/>
                <wp:effectExtent l="0" t="0" r="22860" b="26670"/>
                <wp:wrapNone/>
                <wp:docPr id="693061727" name="Rectangle 693061727"/>
                <wp:cNvGraphicFramePr/>
                <a:graphic xmlns:a="http://schemas.openxmlformats.org/drawingml/2006/main">
                  <a:graphicData uri="http://schemas.microsoft.com/office/word/2010/wordprocessingShape">
                    <wps:wsp>
                      <wps:cNvSpPr/>
                      <wps:spPr>
                        <a:xfrm>
                          <a:off x="0" y="0"/>
                          <a:ext cx="167640" cy="182880"/>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73ACFB" id="Rectangle 693061727" o:spid="_x0000_s1026" style="position:absolute;margin-left:440.4pt;margin-top:75.05pt;width:13.2pt;height:14.4pt;z-index:2516582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" filled="f" strokecolor="#ed7d31 [3205]">
                <v:stroke joinstyle="round"/>
              </v:rect>
            </w:pict>
          </mc:Fallback>
        </mc:AlternateContent>
      </w:r>
      <w:r w:rsidR="00E54493" w:rsidRPr="0030594F">
        <w:rPr>
          <w:b/>
          <w:bCs/>
          <w:noProof/>
        </w:rPr>
        <mc:AlternateContent>
          <mc:Choice Requires="wps">
            <w:drawing>
              <wp:anchor distT="0" distB="0" distL="114300" distR="114300" simplePos="0" relativeHeight="251658243" behindDoc="0" locked="0" layoutInCell="1" allowOverlap="1" wp14:anchorId="3747EC62" wp14:editId="6AC8FF77">
                <wp:simplePos x="0" y="0"/>
                <wp:positionH relativeFrom="margin">
                  <wp:posOffset>5013960</wp:posOffset>
                </wp:positionH>
                <wp:positionV relativeFrom="paragraph">
                  <wp:posOffset>511175</wp:posOffset>
                </wp:positionV>
                <wp:extent cx="121920" cy="121920"/>
                <wp:effectExtent l="0" t="0" r="11430" b="11430"/>
                <wp:wrapNone/>
                <wp:docPr id="2061760489" name="Rectangle 2061760489"/>
                <wp:cNvGraphicFramePr/>
                <a:graphic xmlns:a="http://schemas.openxmlformats.org/drawingml/2006/main">
                  <a:graphicData uri="http://schemas.microsoft.com/office/word/2010/wordprocessingShape">
                    <wps:wsp>
                      <wps:cNvSpPr/>
                      <wps:spPr>
                        <a:xfrm>
                          <a:off x="0" y="0"/>
                          <a:ext cx="121920" cy="121920"/>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DB1E7F" id="Rectangle 2061760489" o:spid="_x0000_s1026" style="position:absolute;margin-left:394.8pt;margin-top:40.25pt;width:9.6pt;height:9.6pt;z-index:25165824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" filled="f" strokecolor="#ed7d31 [3205]">
                <v:stroke joinstyle="round"/>
                <w10:wrap anchorx="margin"/>
              </v:rect>
            </w:pict>
          </mc:Fallback>
        </mc:AlternateContent>
      </w:r>
      <w:r w:rsidR="00374021" w:rsidRPr="00374021">
        <w:rPr>
          <w:noProof/>
        </w:rPr>
        <w:t xml:space="preserve"> </w:t>
      </w:r>
      <w:r w:rsidR="00542956" w:rsidRPr="00542956">
        <w:rPr>
          <w:noProof/>
        </w:rPr>
        <w:drawing>
          <wp:inline distT="0" distB="0" distL="0" distR="0" wp14:anchorId="25D1C353" wp14:editId="1D2077A4">
            <wp:extent cx="3040380" cy="1409700"/>
            <wp:effectExtent l="0" t="0" r="7620" b="0"/>
            <wp:docPr id="838997394" name="Picture 838997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997394" name=""/>
                    <pic:cNvPicPr/>
                  </pic:nvPicPr>
                  <pic:blipFill rotWithShape="1">
                    <a:blip r:embed="rId32"/>
                    <a:srcRect l="1205" r="2649"/>
                    <a:stretch/>
                  </pic:blipFill>
                  <pic:spPr bwMode="auto">
                    <a:xfrm>
                      <a:off x="0" y="0"/>
                      <a:ext cx="3040805" cy="1409897"/>
                    </a:xfrm>
                    <a:prstGeom prst="rect">
                      <a:avLst/>
                    </a:prstGeom>
                    <a:ln>
                      <a:noFill/>
                    </a:ln>
                    <a:extLst>
                      <a:ext uri="{53640926-AAD7-44D8-BBD7-CCE9431645EC}">
                        <a14:shadowObscured xmlns:a14="http://schemas.microsoft.com/office/drawing/2010/main"/>
                      </a:ext>
                    </a:extLst>
                  </pic:spPr>
                </pic:pic>
              </a:graphicData>
            </a:graphic>
          </wp:inline>
        </w:drawing>
      </w:r>
      <w:r w:rsidR="00E54493" w:rsidRPr="006F5884">
        <w:rPr>
          <w:noProof/>
        </w:rPr>
        <w:drawing>
          <wp:inline distT="0" distB="0" distL="0" distR="0" wp14:anchorId="0581C8B5" wp14:editId="1C40AB16">
            <wp:extent cx="2598480" cy="1439545"/>
            <wp:effectExtent l="0" t="0" r="0" b="8255"/>
            <wp:docPr id="1017552386" name="Picture 1017552386" descr="A close-up of a leaf&#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552386" name="Picture 1" descr="A close-up of a leaf&#10;&#10;Description automatically generated"/>
                    <pic:cNvPicPr/>
                  </pic:nvPicPr>
                  <pic:blipFill rotWithShape="1">
                    <a:blip r:embed="rId33"/>
                    <a:srcRect l="5889" r="8608"/>
                    <a:stretch/>
                  </pic:blipFill>
                  <pic:spPr bwMode="auto">
                    <a:xfrm>
                      <a:off x="0" y="0"/>
                      <a:ext cx="2606191" cy="1443817"/>
                    </a:xfrm>
                    <a:prstGeom prst="rect">
                      <a:avLst/>
                    </a:prstGeom>
                    <a:ln>
                      <a:noFill/>
                    </a:ln>
                    <a:extLst>
                      <a:ext uri="{53640926-AAD7-44D8-BBD7-CCE9431645EC}">
                        <a14:shadowObscured xmlns:a14="http://schemas.microsoft.com/office/drawing/2010/main"/>
                      </a:ext>
                    </a:extLst>
                  </pic:spPr>
                </pic:pic>
              </a:graphicData>
            </a:graphic>
          </wp:inline>
        </w:drawing>
      </w:r>
    </w:p>
    <w:p w14:paraId="614CCE23" w14:textId="7B7310F5" w:rsidR="00542956" w:rsidRDefault="00542956" w:rsidP="004236B0">
      <w:pPr>
        <w:tabs>
          <w:tab w:val="left" w:pos="2880"/>
        </w:tabs>
        <w:ind w:left="1417"/>
      </w:pPr>
    </w:p>
    <w:p w14:paraId="2AB20192" w14:textId="3353BED8" w:rsidR="006F33FE" w:rsidRPr="009D7A61" w:rsidRDefault="006F33FE" w:rsidP="004236B0">
      <w:pPr>
        <w:tabs>
          <w:tab w:val="left" w:pos="2880"/>
        </w:tabs>
        <w:ind w:left="1417"/>
      </w:pPr>
    </w:p>
    <w:p w14:paraId="2A7D35E2" w14:textId="65E7FA3B" w:rsidR="002B5550" w:rsidRPr="002B5550" w:rsidRDefault="00AA7293" w:rsidP="00DF3044">
      <w:pPr>
        <w:pStyle w:val="ListParagraph"/>
        <w:numPr>
          <w:ilvl w:val="3"/>
          <w:numId w:val="14"/>
        </w:numPr>
        <w:rPr>
          <w:b/>
          <w:bCs/>
        </w:rPr>
      </w:pPr>
      <w:r>
        <w:rPr>
          <w:b/>
          <w:bCs/>
        </w:rPr>
        <w:t xml:space="preserve">Modified </w:t>
      </w:r>
      <w:r w:rsidR="002B5550" w:rsidRPr="002B5550">
        <w:rPr>
          <w:b/>
          <w:bCs/>
        </w:rPr>
        <w:t>Resnet50</w:t>
      </w:r>
    </w:p>
    <w:p w14:paraId="7B863864" w14:textId="1C2EF7F2" w:rsidR="00AB69AB" w:rsidRPr="002B5550" w:rsidRDefault="00AB69AB" w:rsidP="00AB69AB">
      <w:pPr>
        <w:pStyle w:val="ListParagraph"/>
        <w:ind w:left="1728"/>
        <w:rPr>
          <w:b/>
          <w:bCs/>
        </w:rPr>
      </w:pPr>
    </w:p>
    <w:p w14:paraId="5CDBE9DA" w14:textId="305E1855" w:rsidR="009D7A61" w:rsidRDefault="00BA00E4" w:rsidP="004236B0">
      <w:pPr>
        <w:ind w:left="1417"/>
      </w:pPr>
      <w:r w:rsidRPr="00BA00E4">
        <w:t>Resnet50 using transfer learning is a variant of Resnet50 that has been fine-tuned on the plant disease detection task, resulting in an even higher accuracy of 98.</w:t>
      </w:r>
      <w:r w:rsidR="00D77B32">
        <w:t>72</w:t>
      </w:r>
      <w:r w:rsidRPr="00BA00E4">
        <w:t>%. Its precision and recall values are also very high, indicating that it is able to correctly classify both diseased and healthy plants with a high degree of accuracy. This model is a good choice for tasks where high accuracy is essential, but it may require more computational resources and training time due to its complexity.</w:t>
      </w:r>
    </w:p>
    <w:p w14:paraId="394B226E" w14:textId="77777777" w:rsidR="00AB69AB" w:rsidRDefault="00AB69AB" w:rsidP="004236B0">
      <w:pPr>
        <w:ind w:left="1417"/>
      </w:pPr>
    </w:p>
    <w:p w14:paraId="49111F08" w14:textId="41D26F17" w:rsidR="0030594F" w:rsidRPr="00AB69AB" w:rsidRDefault="00E54493" w:rsidP="00AB69AB">
      <w:pPr>
        <w:ind w:left="1417"/>
      </w:pPr>
      <w:r w:rsidRPr="0030594F">
        <w:rPr>
          <w:b/>
          <w:bCs/>
          <w:noProof/>
        </w:rPr>
        <mc:AlternateContent>
          <mc:Choice Requires="wps">
            <w:drawing>
              <wp:anchor distT="0" distB="0" distL="114300" distR="114300" simplePos="0" relativeHeight="251658240" behindDoc="0" locked="0" layoutInCell="1" allowOverlap="1" wp14:anchorId="7DC9DADC" wp14:editId="6A732468">
                <wp:simplePos x="0" y="0"/>
                <wp:positionH relativeFrom="column">
                  <wp:posOffset>4452620</wp:posOffset>
                </wp:positionH>
                <wp:positionV relativeFrom="paragraph">
                  <wp:posOffset>568325</wp:posOffset>
                </wp:positionV>
                <wp:extent cx="315686" cy="307522"/>
                <wp:effectExtent l="0" t="0" r="27305" b="16510"/>
                <wp:wrapNone/>
                <wp:docPr id="16" name="Rectangle 16"/>
                <wp:cNvGraphicFramePr/>
                <a:graphic xmlns:a="http://schemas.openxmlformats.org/drawingml/2006/main">
                  <a:graphicData uri="http://schemas.microsoft.com/office/word/2010/wordprocessingShape">
                    <wps:wsp>
                      <wps:cNvSpPr/>
                      <wps:spPr>
                        <a:xfrm>
                          <a:off x="0" y="0"/>
                          <a:ext cx="315686" cy="307522"/>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1F203E" id="Rectangle 16" o:spid="_x0000_s1026" style="position:absolute;margin-left:350.6pt;margin-top:44.75pt;width:24.85pt;height:24.2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" filled="f" strokecolor="#ed7d31 [3205]">
                <v:stroke joinstyle="round"/>
              </v:rect>
            </w:pict>
          </mc:Fallback>
        </mc:AlternateContent>
      </w:r>
      <w:r w:rsidR="0020472F" w:rsidRPr="0030594F">
        <w:rPr>
          <w:b/>
          <w:bCs/>
          <w:noProof/>
        </w:rPr>
        <mc:AlternateContent>
          <mc:Choice Requires="wps">
            <w:drawing>
              <wp:anchor distT="0" distB="0" distL="114300" distR="114300" simplePos="0" relativeHeight="251658241" behindDoc="0" locked="0" layoutInCell="1" allowOverlap="1" wp14:anchorId="6A53C618" wp14:editId="708F5192">
                <wp:simplePos x="0" y="0"/>
                <wp:positionH relativeFrom="column">
                  <wp:posOffset>1845129</wp:posOffset>
                </wp:positionH>
                <wp:positionV relativeFrom="paragraph">
                  <wp:posOffset>197122</wp:posOffset>
                </wp:positionV>
                <wp:extent cx="424542" cy="696686"/>
                <wp:effectExtent l="0" t="0" r="13970" b="27305"/>
                <wp:wrapNone/>
                <wp:docPr id="17" name="Rectangle 17"/>
                <wp:cNvGraphicFramePr/>
                <a:graphic xmlns:a="http://schemas.openxmlformats.org/drawingml/2006/main">
                  <a:graphicData uri="http://schemas.microsoft.com/office/word/2010/wordprocessingShape">
                    <wps:wsp>
                      <wps:cNvSpPr/>
                      <wps:spPr>
                        <a:xfrm>
                          <a:off x="0" y="0"/>
                          <a:ext cx="424542" cy="696686"/>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5C7214" id="Rectangle 17" o:spid="_x0000_s1026" style="position:absolute;margin-left:145.3pt;margin-top:15.5pt;width:33.45pt;height:54.85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" filled="f" strokecolor="#ed7d31 [3205]">
                <v:stroke joinstyle="round"/>
              </v:rect>
            </w:pict>
          </mc:Fallback>
        </mc:AlternateContent>
      </w:r>
      <w:r w:rsidR="00445CBF">
        <w:rPr>
          <w:b/>
          <w:bCs/>
          <w:noProof/>
        </w:rPr>
        <w:drawing>
          <wp:inline distT="0" distB="0" distL="0" distR="0" wp14:anchorId="24908260" wp14:editId="3003157E">
            <wp:extent cx="2736850" cy="1331595"/>
            <wp:effectExtent l="0" t="0" r="6350" b="1905"/>
            <wp:docPr id="1655132034" name="Picture 1655132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132034" name="Picture 2"/>
                    <pic:cNvPicPr>
                      <a:picLocks noChangeAspect="1" noChangeArrowheads="1"/>
                    </pic:cNvPicPr>
                  </pic:nvPicPr>
                  <pic:blipFill rotWithShape="1">
                    <a:blip r:embed="rId34">
                      <a:extLst>
                        <a:ext uri="{28A0092B-C50C-407E-A947-70E740481C1C}">
                          <a14:useLocalDpi xmlns:a14="http://schemas.microsoft.com/office/drawing/2010/main" val="0"/>
                        </a:ext>
                      </a:extLst>
                    </a:blip>
                    <a:srcRect l="25553" t="87596" r="53236"/>
                    <a:stretch/>
                  </pic:blipFill>
                  <pic:spPr bwMode="auto">
                    <a:xfrm>
                      <a:off x="0" y="0"/>
                      <a:ext cx="2737682" cy="1332000"/>
                    </a:xfrm>
                    <a:prstGeom prst="rect">
                      <a:avLst/>
                    </a:prstGeom>
                    <a:noFill/>
                    <a:ln>
                      <a:noFill/>
                    </a:ln>
                    <a:extLst>
                      <a:ext uri="{53640926-AAD7-44D8-BBD7-CCE9431645EC}">
                        <a14:shadowObscured xmlns:a14="http://schemas.microsoft.com/office/drawing/2010/main"/>
                      </a:ext>
                    </a:extLst>
                  </pic:spPr>
                </pic:pic>
              </a:graphicData>
            </a:graphic>
          </wp:inline>
        </w:drawing>
      </w:r>
      <w:r>
        <w:rPr>
          <w:b/>
          <w:bCs/>
          <w:noProof/>
        </w:rPr>
        <w:drawing>
          <wp:inline distT="0" distB="0" distL="0" distR="0" wp14:anchorId="7513BCA9" wp14:editId="1139A72B">
            <wp:extent cx="2480500" cy="1331595"/>
            <wp:effectExtent l="0" t="0" r="0" b="1905"/>
            <wp:docPr id="252198114" name="Picture 252198114" descr="Bar 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198114" name="Picture 252198114" descr="Bar chart&#10;&#10;Description automatically generated with low confidence"/>
                    <pic:cNvPicPr>
                      <a:picLocks noChangeAspect="1" noChangeArrowheads="1"/>
                    </pic:cNvPicPr>
                  </pic:nvPicPr>
                  <pic:blipFill rotWithShape="1">
                    <a:blip r:embed="rId34">
                      <a:extLst>
                        <a:ext uri="{28A0092B-C50C-407E-A947-70E740481C1C}">
                          <a14:useLocalDpi xmlns:a14="http://schemas.microsoft.com/office/drawing/2010/main" val="0"/>
                        </a:ext>
                      </a:extLst>
                    </a:blip>
                    <a:srcRect l="53654" t="87596" r="27121"/>
                    <a:stretch/>
                  </pic:blipFill>
                  <pic:spPr bwMode="auto">
                    <a:xfrm>
                      <a:off x="0" y="0"/>
                      <a:ext cx="2480500" cy="1331595"/>
                    </a:xfrm>
                    <a:prstGeom prst="rect">
                      <a:avLst/>
                    </a:prstGeom>
                    <a:noFill/>
                    <a:ln>
                      <a:noFill/>
                    </a:ln>
                    <a:extLst>
                      <a:ext uri="{53640926-AAD7-44D8-BBD7-CCE9431645EC}">
                        <a14:shadowObscured xmlns:a14="http://schemas.microsoft.com/office/drawing/2010/main"/>
                      </a:ext>
                    </a:extLst>
                  </pic:spPr>
                </pic:pic>
              </a:graphicData>
            </a:graphic>
          </wp:inline>
        </w:drawing>
      </w:r>
    </w:p>
    <w:p w14:paraId="30E0458E" w14:textId="298DD934" w:rsidR="0030594F" w:rsidRPr="0030594F" w:rsidRDefault="0030594F" w:rsidP="004236B0">
      <w:pPr>
        <w:pStyle w:val="ListParagraph"/>
        <w:ind w:left="1417"/>
        <w:rPr>
          <w:b/>
          <w:bCs/>
        </w:rPr>
      </w:pPr>
    </w:p>
    <w:p w14:paraId="196540ED" w14:textId="57D55D05" w:rsidR="0030594F" w:rsidRPr="0030594F" w:rsidRDefault="0030594F" w:rsidP="006F5884">
      <w:pPr>
        <w:rPr>
          <w:b/>
          <w:bCs/>
        </w:rPr>
      </w:pPr>
    </w:p>
    <w:p w14:paraId="32AA97D6" w14:textId="3E11BD3F" w:rsidR="0030594F" w:rsidRDefault="006C4D0D" w:rsidP="004236B0">
      <w:pPr>
        <w:pStyle w:val="ListParagraph"/>
        <w:tabs>
          <w:tab w:val="left" w:pos="2880"/>
        </w:tabs>
        <w:ind w:left="1417"/>
      </w:pPr>
      <w:r>
        <w:rPr>
          <w:noProof/>
        </w:rPr>
        <w:lastRenderedPageBreak/>
        <w:drawing>
          <wp:inline distT="0" distB="0" distL="0" distR="0" wp14:anchorId="48EC9266" wp14:editId="107DB1A6">
            <wp:extent cx="2739577" cy="2181225"/>
            <wp:effectExtent l="0" t="0" r="3810" b="0"/>
            <wp:docPr id="1427767157" name="Picture 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767157" name="Picture 5" descr="Chart&#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746142" cy="2186452"/>
                    </a:xfrm>
                    <a:prstGeom prst="rect">
                      <a:avLst/>
                    </a:prstGeom>
                    <a:noFill/>
                    <a:ln>
                      <a:noFill/>
                    </a:ln>
                  </pic:spPr>
                </pic:pic>
              </a:graphicData>
            </a:graphic>
          </wp:inline>
        </w:drawing>
      </w:r>
      <w:r w:rsidR="001B41B3" w:rsidRPr="001B41B3">
        <w:rPr>
          <w:noProof/>
        </w:rPr>
        <w:t xml:space="preserve"> </w:t>
      </w:r>
      <w:r w:rsidR="00F902F7">
        <w:rPr>
          <w:noProof/>
        </w:rPr>
        <w:drawing>
          <wp:inline distT="0" distB="0" distL="0" distR="0" wp14:anchorId="6BC8526D" wp14:editId="1CA7041E">
            <wp:extent cx="2679762" cy="2133600"/>
            <wp:effectExtent l="0" t="0" r="6350" b="0"/>
            <wp:docPr id="107750293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685724" cy="2138347"/>
                    </a:xfrm>
                    <a:prstGeom prst="rect">
                      <a:avLst/>
                    </a:prstGeom>
                    <a:noFill/>
                    <a:ln>
                      <a:noFill/>
                    </a:ln>
                  </pic:spPr>
                </pic:pic>
              </a:graphicData>
            </a:graphic>
          </wp:inline>
        </w:drawing>
      </w:r>
    </w:p>
    <w:p w14:paraId="0F7E2AE8" w14:textId="77777777" w:rsidR="00D77B32" w:rsidRPr="0094014E" w:rsidRDefault="00D77B32" w:rsidP="004236B0">
      <w:pPr>
        <w:pStyle w:val="ListParagraph"/>
        <w:tabs>
          <w:tab w:val="left" w:pos="2880"/>
        </w:tabs>
        <w:ind w:left="1417"/>
        <w:rPr>
          <w:b/>
        </w:rPr>
      </w:pPr>
    </w:p>
    <w:p w14:paraId="5F498A12" w14:textId="0D8391AD" w:rsidR="00B26398" w:rsidRDefault="178CD0CB" w:rsidP="00FE285B">
      <w:pPr>
        <w:pStyle w:val="ListParagraph"/>
        <w:numPr>
          <w:ilvl w:val="3"/>
          <w:numId w:val="14"/>
        </w:numPr>
        <w:rPr>
          <w:b/>
          <w:bCs/>
        </w:rPr>
      </w:pPr>
      <w:r w:rsidRPr="178CD0CB">
        <w:rPr>
          <w:b/>
          <w:bCs/>
        </w:rPr>
        <w:t>InceptionV3</w:t>
      </w:r>
    </w:p>
    <w:p w14:paraId="64C6FC9B" w14:textId="77777777" w:rsidR="00AB69AB" w:rsidRDefault="00AB69AB" w:rsidP="00AB69AB">
      <w:pPr>
        <w:pStyle w:val="ListParagraph"/>
        <w:ind w:left="1728"/>
        <w:rPr>
          <w:b/>
          <w:bCs/>
        </w:rPr>
      </w:pPr>
    </w:p>
    <w:p w14:paraId="47804F05" w14:textId="4083BA6C" w:rsidR="0030594F" w:rsidRDefault="0030594F" w:rsidP="004236B0">
      <w:pPr>
        <w:ind w:left="1417"/>
      </w:pPr>
      <w:r w:rsidRPr="0030594F">
        <w:t xml:space="preserve">InceptionV3 has a more complex architecture compared to VGG16, but slightly lower accuracy at 91.68%. However, its precision and recall values are high, indicating that it </w:t>
      </w:r>
      <w:proofErr w:type="gramStart"/>
      <w:r w:rsidRPr="0030594F">
        <w:t>is able to</w:t>
      </w:r>
      <w:proofErr w:type="gramEnd"/>
      <w:r w:rsidRPr="0030594F">
        <w:t xml:space="preserve"> correctly classify both diseased and healthy plants with a high degree of accuracy. InceptionV3 is designed to handle input images of various sizes, which may make it a good choice for datasets with a large variation in image sizes. This model is a good choice for tasks where high accuracy is essential, but a simpler architecture is preferred over ResNet50.</w:t>
      </w:r>
    </w:p>
    <w:p w14:paraId="325E179E" w14:textId="77777777" w:rsidR="005768C3" w:rsidRDefault="005768C3" w:rsidP="004236B0">
      <w:pPr>
        <w:ind w:left="1417"/>
      </w:pPr>
    </w:p>
    <w:p w14:paraId="18A6E9BF" w14:textId="353F1491" w:rsidR="00034610" w:rsidRDefault="00D77B32" w:rsidP="004236B0">
      <w:pPr>
        <w:ind w:left="1417"/>
      </w:pPr>
      <w:r w:rsidRPr="0030594F">
        <w:rPr>
          <w:b/>
          <w:bCs/>
          <w:noProof/>
        </w:rPr>
        <mc:AlternateContent>
          <mc:Choice Requires="wps">
            <w:drawing>
              <wp:anchor distT="0" distB="0" distL="114300" distR="114300" simplePos="0" relativeHeight="251658248" behindDoc="0" locked="0" layoutInCell="1" allowOverlap="1" wp14:anchorId="738A5959" wp14:editId="632CE60E">
                <wp:simplePos x="0" y="0"/>
                <wp:positionH relativeFrom="column">
                  <wp:posOffset>2179320</wp:posOffset>
                </wp:positionH>
                <wp:positionV relativeFrom="paragraph">
                  <wp:posOffset>210820</wp:posOffset>
                </wp:positionV>
                <wp:extent cx="403860" cy="784860"/>
                <wp:effectExtent l="0" t="0" r="15240" b="15240"/>
                <wp:wrapNone/>
                <wp:docPr id="1883554443" name="Rectangle 1883554443"/>
                <wp:cNvGraphicFramePr/>
                <a:graphic xmlns:a="http://schemas.openxmlformats.org/drawingml/2006/main">
                  <a:graphicData uri="http://schemas.microsoft.com/office/word/2010/wordprocessingShape">
                    <wps:wsp>
                      <wps:cNvSpPr/>
                      <wps:spPr>
                        <a:xfrm>
                          <a:off x="0" y="0"/>
                          <a:ext cx="403860" cy="784860"/>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DB0307" id="Rectangle 1883554443" o:spid="_x0000_s1026" style="position:absolute;margin-left:171.6pt;margin-top:16.6pt;width:31.8pt;height:61.8pt;z-index:251658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" filled="f" strokecolor="#ed7d31 [3205]">
                <v:stroke joinstyle="round"/>
              </v:rect>
            </w:pict>
          </mc:Fallback>
        </mc:AlternateContent>
      </w:r>
      <w:r w:rsidR="00AB69AB" w:rsidRPr="0030594F">
        <w:rPr>
          <w:b/>
          <w:bCs/>
          <w:noProof/>
        </w:rPr>
        <mc:AlternateContent>
          <mc:Choice Requires="wps">
            <w:drawing>
              <wp:anchor distT="0" distB="0" distL="114300" distR="114300" simplePos="0" relativeHeight="251658242" behindDoc="0" locked="0" layoutInCell="1" allowOverlap="1" wp14:anchorId="47CDAA45" wp14:editId="52B6E4C1">
                <wp:simplePos x="0" y="0"/>
                <wp:positionH relativeFrom="column">
                  <wp:posOffset>4942840</wp:posOffset>
                </wp:positionH>
                <wp:positionV relativeFrom="paragraph">
                  <wp:posOffset>1996440</wp:posOffset>
                </wp:positionV>
                <wp:extent cx="315686" cy="307522"/>
                <wp:effectExtent l="0" t="0" r="27305" b="16510"/>
                <wp:wrapNone/>
                <wp:docPr id="944875405" name="Rectangle 944875405"/>
                <wp:cNvGraphicFramePr/>
                <a:graphic xmlns:a="http://schemas.openxmlformats.org/drawingml/2006/main">
                  <a:graphicData uri="http://schemas.microsoft.com/office/word/2010/wordprocessingShape">
                    <wps:wsp>
                      <wps:cNvSpPr/>
                      <wps:spPr>
                        <a:xfrm>
                          <a:off x="0" y="0"/>
                          <a:ext cx="315686" cy="307522"/>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9D759A" id="Rectangle 944875405" o:spid="_x0000_s1026" style="position:absolute;margin-left:389.2pt;margin-top:157.2pt;width:24.85pt;height:24.2pt;z-index:2516582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" filled="f" strokecolor="#ed7d31 [3205]">
                <v:stroke joinstyle="round"/>
              </v:rect>
            </w:pict>
          </mc:Fallback>
        </mc:AlternateContent>
      </w:r>
      <w:r w:rsidR="00034610">
        <w:rPr>
          <w:noProof/>
        </w:rPr>
        <w:drawing>
          <wp:inline distT="0" distB="0" distL="0" distR="0" wp14:anchorId="095D14B7" wp14:editId="1584B53D">
            <wp:extent cx="3324798" cy="1310640"/>
            <wp:effectExtent l="0" t="0" r="9525" b="3810"/>
            <wp:docPr id="333262617" name="Picture 333262617" descr="Wrong Predi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262617" name="Picture 333262617" descr="Wrong Prediction"/>
                    <pic:cNvPicPr>
                      <a:picLocks noChangeAspect="1" noChangeArrowheads="1"/>
                    </pic:cNvPicPr>
                  </pic:nvPicPr>
                  <pic:blipFill rotWithShape="1">
                    <a:blip r:embed="rId37">
                      <a:extLst>
                        <a:ext uri="{28A0092B-C50C-407E-A947-70E740481C1C}">
                          <a14:useLocalDpi xmlns:a14="http://schemas.microsoft.com/office/drawing/2010/main" val="0"/>
                        </a:ext>
                      </a:extLst>
                    </a:blip>
                    <a:srcRect l="22863" t="87422" r="51161" b="270"/>
                    <a:stretch/>
                  </pic:blipFill>
                  <pic:spPr bwMode="auto">
                    <a:xfrm>
                      <a:off x="0" y="0"/>
                      <a:ext cx="3343376" cy="1317964"/>
                    </a:xfrm>
                    <a:prstGeom prst="rect">
                      <a:avLst/>
                    </a:prstGeom>
                    <a:noFill/>
                    <a:ln>
                      <a:noFill/>
                    </a:ln>
                    <a:extLst>
                      <a:ext uri="{53640926-AAD7-44D8-BBD7-CCE9431645EC}">
                        <a14:shadowObscured xmlns:a14="http://schemas.microsoft.com/office/drawing/2010/main"/>
                      </a:ext>
                    </a:extLst>
                  </pic:spPr>
                </pic:pic>
              </a:graphicData>
            </a:graphic>
          </wp:inline>
        </w:drawing>
      </w:r>
      <w:r w:rsidR="009641A3">
        <w:rPr>
          <w:noProof/>
        </w:rPr>
        <w:t xml:space="preserve"> </w:t>
      </w:r>
      <w:r w:rsidR="00034610">
        <w:rPr>
          <w:noProof/>
        </w:rPr>
        <w:drawing>
          <wp:inline distT="0" distB="0" distL="0" distR="0" wp14:anchorId="726CC7D0" wp14:editId="74A5EE75">
            <wp:extent cx="2294340" cy="1333500"/>
            <wp:effectExtent l="0" t="0" r="0" b="0"/>
            <wp:docPr id="1558986535" name="Picture 1558986535" descr="Ba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986535" name="Picture 3" descr="Bar chart&#10;&#10;Description automatically generated with medium confidence"/>
                    <pic:cNvPicPr>
                      <a:picLocks noChangeAspect="1" noChangeArrowheads="1"/>
                    </pic:cNvPicPr>
                  </pic:nvPicPr>
                  <pic:blipFill rotWithShape="1">
                    <a:blip r:embed="rId37">
                      <a:extLst>
                        <a:ext uri="{28A0092B-C50C-407E-A947-70E740481C1C}">
                          <a14:useLocalDpi xmlns:a14="http://schemas.microsoft.com/office/drawing/2010/main" val="0"/>
                        </a:ext>
                      </a:extLst>
                    </a:blip>
                    <a:srcRect l="54072" t="87103" r="27466"/>
                    <a:stretch/>
                  </pic:blipFill>
                  <pic:spPr bwMode="auto">
                    <a:xfrm>
                      <a:off x="0" y="0"/>
                      <a:ext cx="2302206" cy="1338072"/>
                    </a:xfrm>
                    <a:prstGeom prst="rect">
                      <a:avLst/>
                    </a:prstGeom>
                    <a:noFill/>
                    <a:ln>
                      <a:noFill/>
                    </a:ln>
                    <a:extLst>
                      <a:ext uri="{53640926-AAD7-44D8-BBD7-CCE9431645EC}">
                        <a14:shadowObscured xmlns:a14="http://schemas.microsoft.com/office/drawing/2010/main"/>
                      </a:ext>
                    </a:extLst>
                  </pic:spPr>
                </pic:pic>
              </a:graphicData>
            </a:graphic>
          </wp:inline>
        </w:drawing>
      </w:r>
    </w:p>
    <w:p w14:paraId="26DAB81A" w14:textId="6E691526" w:rsidR="00F56728" w:rsidRDefault="00F56728" w:rsidP="00F56728">
      <w:pPr>
        <w:pStyle w:val="ListParagraph"/>
        <w:numPr>
          <w:ilvl w:val="3"/>
          <w:numId w:val="14"/>
        </w:numPr>
        <w:rPr>
          <w:b/>
          <w:bCs/>
        </w:rPr>
      </w:pPr>
      <w:r>
        <w:rPr>
          <w:b/>
          <w:bCs/>
        </w:rPr>
        <w:t>VGG16</w:t>
      </w:r>
    </w:p>
    <w:p w14:paraId="562D7DAD" w14:textId="6F6F73CC" w:rsidR="00D77B32" w:rsidRDefault="00D77B32" w:rsidP="00D77B32">
      <w:pPr>
        <w:pStyle w:val="ListParagraph"/>
        <w:ind w:left="1728"/>
        <w:rPr>
          <w:b/>
          <w:bCs/>
        </w:rPr>
      </w:pPr>
    </w:p>
    <w:p w14:paraId="05624AC2" w14:textId="5EB5C936" w:rsidR="00F56728" w:rsidRDefault="00F56728" w:rsidP="00F56728">
      <w:pPr>
        <w:ind w:left="1417"/>
      </w:pPr>
      <w:r w:rsidRPr="005202F4">
        <w:t>VGG16 is a simpler model architecture compared to ResNet50 and InceptionV3, which may explain why its accuracy is slightly lower at 90.33%. However, its precision value is higher than the other models, indicating that it is better at correctly identifying diseased plants. The recall value is also lower, suggesting that it may struggle to correctly identify healthy plants. VGG16 is a good choice for tasks where computational resources are limited, or when simplicity is preferred over high accuracy.</w:t>
      </w:r>
    </w:p>
    <w:p w14:paraId="7F6871D1" w14:textId="629E846A" w:rsidR="00F87213" w:rsidRDefault="00F87213" w:rsidP="004236B0">
      <w:pPr>
        <w:ind w:left="1417"/>
      </w:pPr>
    </w:p>
    <w:p w14:paraId="30974B8A" w14:textId="10B7E94C" w:rsidR="00F87213" w:rsidRPr="0030594F" w:rsidRDefault="00D77B32" w:rsidP="004236B0">
      <w:pPr>
        <w:ind w:left="1417"/>
      </w:pPr>
      <w:r w:rsidRPr="0030594F">
        <w:rPr>
          <w:b/>
          <w:bCs/>
          <w:noProof/>
        </w:rPr>
        <mc:AlternateContent>
          <mc:Choice Requires="wps">
            <w:drawing>
              <wp:anchor distT="0" distB="0" distL="114300" distR="114300" simplePos="0" relativeHeight="251658246" behindDoc="0" locked="0" layoutInCell="1" allowOverlap="1" wp14:anchorId="54E91233" wp14:editId="374032B2">
                <wp:simplePos x="0" y="0"/>
                <wp:positionH relativeFrom="column">
                  <wp:posOffset>1965960</wp:posOffset>
                </wp:positionH>
                <wp:positionV relativeFrom="paragraph">
                  <wp:posOffset>784225</wp:posOffset>
                </wp:positionV>
                <wp:extent cx="167640" cy="182880"/>
                <wp:effectExtent l="0" t="0" r="22860" b="26670"/>
                <wp:wrapNone/>
                <wp:docPr id="1584715099" name="Rectangle 1584715099"/>
                <wp:cNvGraphicFramePr/>
                <a:graphic xmlns:a="http://schemas.openxmlformats.org/drawingml/2006/main">
                  <a:graphicData uri="http://schemas.microsoft.com/office/word/2010/wordprocessingShape">
                    <wps:wsp>
                      <wps:cNvSpPr/>
                      <wps:spPr>
                        <a:xfrm>
                          <a:off x="0" y="0"/>
                          <a:ext cx="167640" cy="182880"/>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9DECB8" id="Rectangle 1584715099" o:spid="_x0000_s1026" style="position:absolute;margin-left:154.8pt;margin-top:61.75pt;width:13.2pt;height:14.4pt;z-index:2516582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" filled="f" strokecolor="#ed7d31 [3205]">
                <v:stroke joinstyle="round"/>
              </v:rect>
            </w:pict>
          </mc:Fallback>
        </mc:AlternateContent>
      </w:r>
      <w:r w:rsidRPr="0030594F">
        <w:rPr>
          <w:b/>
          <w:bCs/>
          <w:noProof/>
        </w:rPr>
        <mc:AlternateContent>
          <mc:Choice Requires="wps">
            <w:drawing>
              <wp:anchor distT="0" distB="0" distL="114300" distR="114300" simplePos="0" relativeHeight="251658247" behindDoc="0" locked="0" layoutInCell="1" allowOverlap="1" wp14:anchorId="3FD1B99D" wp14:editId="44FAB1D8">
                <wp:simplePos x="0" y="0"/>
                <wp:positionH relativeFrom="column">
                  <wp:posOffset>2217420</wp:posOffset>
                </wp:positionH>
                <wp:positionV relativeFrom="paragraph">
                  <wp:posOffset>309880</wp:posOffset>
                </wp:positionV>
                <wp:extent cx="167640" cy="182880"/>
                <wp:effectExtent l="0" t="0" r="22860" b="26670"/>
                <wp:wrapNone/>
                <wp:docPr id="1353635111" name="Rectangle 1353635111"/>
                <wp:cNvGraphicFramePr/>
                <a:graphic xmlns:a="http://schemas.openxmlformats.org/drawingml/2006/main">
                  <a:graphicData uri="http://schemas.microsoft.com/office/word/2010/wordprocessingShape">
                    <wps:wsp>
                      <wps:cNvSpPr/>
                      <wps:spPr>
                        <a:xfrm>
                          <a:off x="0" y="0"/>
                          <a:ext cx="167640" cy="182880"/>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120D4E" id="Rectangle 1353635111" o:spid="_x0000_s1026" style="position:absolute;margin-left:174.6pt;margin-top:24.4pt;width:13.2pt;height:14.4pt;z-index:2516582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" filled="f" strokecolor="#ed7d31 [3205]">
                <v:stroke joinstyle="round"/>
              </v:rect>
            </w:pict>
          </mc:Fallback>
        </mc:AlternateContent>
      </w:r>
      <w:r w:rsidR="00E54493" w:rsidRPr="00E54493">
        <w:rPr>
          <w:noProof/>
        </w:rPr>
        <w:drawing>
          <wp:inline distT="0" distB="0" distL="0" distR="0" wp14:anchorId="610C7434" wp14:editId="31D79FCB">
            <wp:extent cx="3030934" cy="1447611"/>
            <wp:effectExtent l="0" t="0" r="0" b="635"/>
            <wp:docPr id="465441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441062" name="Picture 1"/>
                    <pic:cNvPicPr/>
                  </pic:nvPicPr>
                  <pic:blipFill rotWithShape="1">
                    <a:blip r:embed="rId38"/>
                    <a:srcRect l="2332"/>
                    <a:stretch/>
                  </pic:blipFill>
                  <pic:spPr bwMode="auto">
                    <a:xfrm>
                      <a:off x="0" y="0"/>
                      <a:ext cx="3055545" cy="1459366"/>
                    </a:xfrm>
                    <a:prstGeom prst="rect">
                      <a:avLst/>
                    </a:prstGeom>
                    <a:ln>
                      <a:noFill/>
                    </a:ln>
                    <a:extLst>
                      <a:ext uri="{53640926-AAD7-44D8-BBD7-CCE9431645EC}">
                        <a14:shadowObscured xmlns:a14="http://schemas.microsoft.com/office/drawing/2010/main"/>
                      </a:ext>
                    </a:extLst>
                  </pic:spPr>
                </pic:pic>
              </a:graphicData>
            </a:graphic>
          </wp:inline>
        </w:drawing>
      </w:r>
      <w:r w:rsidRPr="00E54493">
        <w:rPr>
          <w:noProof/>
        </w:rPr>
        <w:drawing>
          <wp:inline distT="0" distB="0" distL="0" distR="0" wp14:anchorId="05F870B0" wp14:editId="4C72FD38">
            <wp:extent cx="2593514" cy="1432464"/>
            <wp:effectExtent l="0" t="0" r="0" b="0"/>
            <wp:docPr id="1096815861" name="Picture 1" descr="A picture containing text, pla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815861" name="Picture 1" descr="A picture containing text, plant&#10;&#10;Description automatically generated"/>
                    <pic:cNvPicPr/>
                  </pic:nvPicPr>
                  <pic:blipFill rotWithShape="1">
                    <a:blip r:embed="rId39"/>
                    <a:srcRect l="1" r="2411"/>
                    <a:stretch/>
                  </pic:blipFill>
                  <pic:spPr bwMode="auto">
                    <a:xfrm>
                      <a:off x="0" y="0"/>
                      <a:ext cx="2618672" cy="1446359"/>
                    </a:xfrm>
                    <a:prstGeom prst="rect">
                      <a:avLst/>
                    </a:prstGeom>
                    <a:ln>
                      <a:noFill/>
                    </a:ln>
                    <a:extLst>
                      <a:ext uri="{53640926-AAD7-44D8-BBD7-CCE9431645EC}">
                        <a14:shadowObscured xmlns:a14="http://schemas.microsoft.com/office/drawing/2010/main"/>
                      </a:ext>
                    </a:extLst>
                  </pic:spPr>
                </pic:pic>
              </a:graphicData>
            </a:graphic>
          </wp:inline>
        </w:drawing>
      </w:r>
    </w:p>
    <w:p w14:paraId="37FD0492" w14:textId="06C11843" w:rsidR="00E54493" w:rsidRDefault="00E54493" w:rsidP="004236B0">
      <w:pPr>
        <w:ind w:left="1417"/>
      </w:pPr>
    </w:p>
    <w:p w14:paraId="2F115765" w14:textId="77777777" w:rsidR="00D77B32" w:rsidRDefault="00D77B32" w:rsidP="004236B0">
      <w:pPr>
        <w:ind w:left="1417"/>
      </w:pPr>
    </w:p>
    <w:p w14:paraId="4647112F" w14:textId="77777777" w:rsidR="00D77B32" w:rsidRDefault="00D77B32" w:rsidP="004236B0">
      <w:pPr>
        <w:ind w:left="1417"/>
      </w:pPr>
    </w:p>
    <w:p w14:paraId="371CEC64" w14:textId="77777777" w:rsidR="00D77B32" w:rsidRDefault="00D77B32" w:rsidP="004236B0">
      <w:pPr>
        <w:ind w:left="1417"/>
      </w:pPr>
    </w:p>
    <w:p w14:paraId="48F3D828" w14:textId="77777777" w:rsidR="00D77B32" w:rsidRPr="0030594F" w:rsidRDefault="00D77B32" w:rsidP="004236B0">
      <w:pPr>
        <w:ind w:left="1417"/>
      </w:pPr>
    </w:p>
    <w:p w14:paraId="4D5C2857" w14:textId="5567A7A0" w:rsidR="00A06CD3" w:rsidRDefault="005202F4" w:rsidP="0030594F">
      <w:pPr>
        <w:rPr>
          <w:b/>
          <w:bCs/>
        </w:rPr>
      </w:pPr>
      <w:r>
        <w:rPr>
          <w:b/>
          <w:bCs/>
        </w:rPr>
        <w:t xml:space="preserve">                  </w:t>
      </w:r>
    </w:p>
    <w:p w14:paraId="23F66B2F" w14:textId="77777777" w:rsidR="0047104F" w:rsidRDefault="00F56413" w:rsidP="00E7417E">
      <w:pPr>
        <w:pStyle w:val="ListParagraph"/>
        <w:numPr>
          <w:ilvl w:val="2"/>
          <w:numId w:val="14"/>
        </w:numPr>
        <w:rPr>
          <w:b/>
          <w:bCs/>
        </w:rPr>
      </w:pPr>
      <w:r>
        <w:rPr>
          <w:b/>
          <w:bCs/>
        </w:rPr>
        <w:lastRenderedPageBreak/>
        <w:t xml:space="preserve">Objective </w:t>
      </w:r>
      <w:r w:rsidR="0047104F">
        <w:rPr>
          <w:b/>
          <w:bCs/>
        </w:rPr>
        <w:t>R</w:t>
      </w:r>
      <w:r>
        <w:rPr>
          <w:b/>
          <w:bCs/>
        </w:rPr>
        <w:t>esult</w:t>
      </w:r>
    </w:p>
    <w:p w14:paraId="74AC2609" w14:textId="6CBF6794" w:rsidR="00C61B65" w:rsidRDefault="0047104F" w:rsidP="00956056">
      <w:pPr>
        <w:pStyle w:val="ListParagraph"/>
        <w:ind w:left="1224"/>
        <w:rPr>
          <w:b/>
          <w:bCs/>
        </w:rPr>
      </w:pPr>
      <w:r>
        <w:rPr>
          <w:b/>
          <w:bCs/>
        </w:rPr>
        <w:t xml:space="preserve">   </w:t>
      </w:r>
    </w:p>
    <w:tbl>
      <w:tblPr>
        <w:tblStyle w:val="TableGrid"/>
        <w:tblW w:w="0" w:type="auto"/>
        <w:tblInd w:w="1300" w:type="dxa"/>
        <w:tblLayout w:type="fixed"/>
        <w:tblLook w:val="06A0" w:firstRow="1" w:lastRow="0" w:firstColumn="1" w:lastColumn="0" w:noHBand="1" w:noVBand="1"/>
      </w:tblPr>
      <w:tblGrid>
        <w:gridCol w:w="881"/>
        <w:gridCol w:w="2780"/>
        <w:gridCol w:w="1527"/>
        <w:gridCol w:w="1271"/>
        <w:gridCol w:w="1256"/>
      </w:tblGrid>
      <w:tr w:rsidR="00956056" w14:paraId="79B8CAEF" w14:textId="2CDFFA7D" w:rsidTr="005E7A86">
        <w:trPr>
          <w:trHeight w:val="172"/>
        </w:trPr>
        <w:tc>
          <w:tcPr>
            <w:tcW w:w="881" w:type="dxa"/>
            <w:tcBorders>
              <w:top w:val="single" w:sz="6" w:space="0" w:color="9E9E9E"/>
              <w:left w:val="single" w:sz="6" w:space="0" w:color="9E9E9E"/>
              <w:bottom w:val="single" w:sz="6" w:space="0" w:color="9E9E9E"/>
              <w:right w:val="single" w:sz="6" w:space="0" w:color="9E9E9E"/>
            </w:tcBorders>
            <w:tcMar>
              <w:top w:w="74" w:type="dxa"/>
              <w:left w:w="148" w:type="dxa"/>
              <w:bottom w:w="74" w:type="dxa"/>
              <w:right w:w="148" w:type="dxa"/>
            </w:tcMar>
          </w:tcPr>
          <w:p w14:paraId="28570DC9" w14:textId="00A04EA0" w:rsidR="00956056" w:rsidRDefault="00956056" w:rsidP="000674AF">
            <w:pPr>
              <w:spacing w:line="240" w:lineRule="exact"/>
              <w:rPr>
                <w:rFonts w:eastAsia="Times New Roman"/>
                <w:b/>
                <w:bCs/>
                <w:lang w:val="en-US"/>
              </w:rPr>
            </w:pPr>
            <w:proofErr w:type="gramStart"/>
            <w:r w:rsidRPr="59716976">
              <w:rPr>
                <w:rFonts w:eastAsia="Times New Roman"/>
                <w:b/>
                <w:bCs/>
                <w:lang w:val="en-US"/>
              </w:rPr>
              <w:t>S.</w:t>
            </w:r>
            <w:r>
              <w:rPr>
                <w:rFonts w:eastAsia="Times New Roman"/>
                <w:b/>
                <w:bCs/>
                <w:lang w:val="en-US"/>
              </w:rPr>
              <w:t>N</w:t>
            </w:r>
            <w:proofErr w:type="gramEnd"/>
          </w:p>
        </w:tc>
        <w:tc>
          <w:tcPr>
            <w:tcW w:w="2780" w:type="dxa"/>
            <w:tcBorders>
              <w:top w:val="single" w:sz="6" w:space="0" w:color="9E9E9E"/>
              <w:left w:val="single" w:sz="6" w:space="0" w:color="9E9E9E"/>
              <w:bottom w:val="single" w:sz="6" w:space="0" w:color="9E9E9E"/>
              <w:right w:val="single" w:sz="6" w:space="0" w:color="9E9E9E"/>
            </w:tcBorders>
            <w:tcMar>
              <w:top w:w="74" w:type="dxa"/>
              <w:left w:w="148" w:type="dxa"/>
              <w:bottom w:w="74" w:type="dxa"/>
              <w:right w:w="148" w:type="dxa"/>
            </w:tcMar>
          </w:tcPr>
          <w:p w14:paraId="2EB890BE" w14:textId="77777777" w:rsidR="00956056" w:rsidRDefault="00956056" w:rsidP="000674AF">
            <w:pPr>
              <w:spacing w:line="240" w:lineRule="exact"/>
              <w:rPr>
                <w:rFonts w:eastAsia="Times New Roman"/>
                <w:b/>
                <w:bCs/>
                <w:lang w:val="en-US"/>
              </w:rPr>
            </w:pPr>
            <w:r w:rsidRPr="59716976">
              <w:rPr>
                <w:rFonts w:eastAsia="Times New Roman"/>
                <w:b/>
                <w:bCs/>
                <w:lang w:val="en-US"/>
              </w:rPr>
              <w:t>Model</w:t>
            </w:r>
          </w:p>
        </w:tc>
        <w:tc>
          <w:tcPr>
            <w:tcW w:w="1527" w:type="dxa"/>
            <w:tcBorders>
              <w:top w:val="single" w:sz="6" w:space="0" w:color="9E9E9E"/>
              <w:left w:val="single" w:sz="6" w:space="0" w:color="9E9E9E"/>
              <w:bottom w:val="single" w:sz="6" w:space="0" w:color="9E9E9E"/>
              <w:right w:val="single" w:sz="6" w:space="0" w:color="9E9E9E"/>
            </w:tcBorders>
          </w:tcPr>
          <w:p w14:paraId="79958FC1" w14:textId="73E1C658" w:rsidR="00956056" w:rsidRDefault="005E7A86" w:rsidP="000674AF">
            <w:pPr>
              <w:spacing w:line="240" w:lineRule="exact"/>
              <w:rPr>
                <w:rFonts w:eastAsia="Times New Roman"/>
                <w:b/>
                <w:bCs/>
                <w:lang w:val="en-US"/>
              </w:rPr>
            </w:pPr>
            <w:r>
              <w:rPr>
                <w:rFonts w:eastAsia="Times New Roman"/>
                <w:b/>
                <w:bCs/>
                <w:lang w:val="en-US"/>
              </w:rPr>
              <w:t xml:space="preserve">Testing </w:t>
            </w:r>
            <w:r w:rsidR="00956056" w:rsidRPr="59716976">
              <w:rPr>
                <w:rFonts w:eastAsia="Times New Roman"/>
                <w:b/>
                <w:bCs/>
                <w:lang w:val="en-US"/>
              </w:rPr>
              <w:t>Accuracy</w:t>
            </w:r>
          </w:p>
        </w:tc>
        <w:tc>
          <w:tcPr>
            <w:tcW w:w="1271" w:type="dxa"/>
            <w:tcBorders>
              <w:top w:val="single" w:sz="6" w:space="0" w:color="9E9E9E"/>
              <w:left w:val="single" w:sz="6" w:space="0" w:color="9E9E9E"/>
              <w:bottom w:val="single" w:sz="6" w:space="0" w:color="9E9E9E"/>
              <w:right w:val="single" w:sz="6" w:space="0" w:color="9E9E9E"/>
            </w:tcBorders>
          </w:tcPr>
          <w:p w14:paraId="505A30D5" w14:textId="49C0492F" w:rsidR="00956056" w:rsidRPr="59716976" w:rsidRDefault="00956056" w:rsidP="000674AF">
            <w:pPr>
              <w:spacing w:line="240" w:lineRule="exact"/>
              <w:rPr>
                <w:rFonts w:eastAsia="Times New Roman"/>
                <w:b/>
                <w:bCs/>
                <w:lang w:val="en-US"/>
              </w:rPr>
            </w:pPr>
            <w:r>
              <w:rPr>
                <w:rFonts w:eastAsia="Times New Roman"/>
                <w:b/>
                <w:bCs/>
                <w:lang w:val="en-US"/>
              </w:rPr>
              <w:t>Precision</w:t>
            </w:r>
          </w:p>
        </w:tc>
        <w:tc>
          <w:tcPr>
            <w:tcW w:w="1256" w:type="dxa"/>
            <w:tcBorders>
              <w:top w:val="single" w:sz="6" w:space="0" w:color="9E9E9E"/>
              <w:left w:val="single" w:sz="6" w:space="0" w:color="9E9E9E"/>
              <w:bottom w:val="single" w:sz="6" w:space="0" w:color="9E9E9E"/>
              <w:right w:val="single" w:sz="6" w:space="0" w:color="9E9E9E"/>
            </w:tcBorders>
          </w:tcPr>
          <w:p w14:paraId="27994A7B" w14:textId="1B130E84" w:rsidR="00956056" w:rsidRPr="59716976" w:rsidRDefault="00956056" w:rsidP="000674AF">
            <w:pPr>
              <w:spacing w:line="240" w:lineRule="exact"/>
              <w:rPr>
                <w:rFonts w:eastAsia="Times New Roman"/>
                <w:b/>
                <w:bCs/>
                <w:lang w:val="en-US"/>
              </w:rPr>
            </w:pPr>
            <w:r>
              <w:rPr>
                <w:rFonts w:eastAsia="Times New Roman"/>
                <w:b/>
                <w:bCs/>
                <w:lang w:val="en-US"/>
              </w:rPr>
              <w:t>Recall</w:t>
            </w:r>
          </w:p>
        </w:tc>
      </w:tr>
      <w:tr w:rsidR="00956056" w14:paraId="736A1CB3" w14:textId="1C1DF1FE" w:rsidTr="005E7A86">
        <w:trPr>
          <w:trHeight w:val="172"/>
        </w:trPr>
        <w:tc>
          <w:tcPr>
            <w:tcW w:w="881" w:type="dxa"/>
            <w:tcBorders>
              <w:top w:val="single" w:sz="6" w:space="0" w:color="9E9E9E"/>
              <w:left w:val="single" w:sz="6" w:space="0" w:color="9E9E9E"/>
              <w:bottom w:val="single" w:sz="6" w:space="0" w:color="9E9E9E"/>
              <w:right w:val="single" w:sz="6" w:space="0" w:color="9E9E9E"/>
            </w:tcBorders>
            <w:tcMar>
              <w:top w:w="74" w:type="dxa"/>
              <w:left w:w="148" w:type="dxa"/>
              <w:bottom w:w="74" w:type="dxa"/>
              <w:right w:w="148" w:type="dxa"/>
            </w:tcMar>
          </w:tcPr>
          <w:p w14:paraId="414E1B59" w14:textId="77777777" w:rsidR="00956056" w:rsidRDefault="00956056" w:rsidP="000674AF">
            <w:pPr>
              <w:spacing w:line="240" w:lineRule="exact"/>
              <w:rPr>
                <w:rFonts w:eastAsia="Times New Roman"/>
                <w:lang w:val="en-US"/>
              </w:rPr>
            </w:pPr>
            <w:r w:rsidRPr="59716976">
              <w:rPr>
                <w:rFonts w:eastAsia="Times New Roman"/>
                <w:lang w:val="en-US"/>
              </w:rPr>
              <w:t>1</w:t>
            </w:r>
          </w:p>
        </w:tc>
        <w:tc>
          <w:tcPr>
            <w:tcW w:w="2780" w:type="dxa"/>
            <w:tcBorders>
              <w:top w:val="single" w:sz="6" w:space="0" w:color="9E9E9E"/>
              <w:left w:val="single" w:sz="6" w:space="0" w:color="9E9E9E"/>
              <w:bottom w:val="single" w:sz="6" w:space="0" w:color="9E9E9E"/>
              <w:right w:val="single" w:sz="6" w:space="0" w:color="9E9E9E"/>
            </w:tcBorders>
            <w:tcMar>
              <w:top w:w="74" w:type="dxa"/>
              <w:left w:w="148" w:type="dxa"/>
              <w:bottom w:w="74" w:type="dxa"/>
              <w:right w:w="148" w:type="dxa"/>
            </w:tcMar>
          </w:tcPr>
          <w:p w14:paraId="6C7C0E28" w14:textId="77777777" w:rsidR="00956056" w:rsidRDefault="00956056" w:rsidP="000674AF">
            <w:pPr>
              <w:spacing w:line="240" w:lineRule="exact"/>
              <w:rPr>
                <w:rFonts w:eastAsia="Times New Roman"/>
                <w:lang w:val="en-US"/>
              </w:rPr>
            </w:pPr>
            <w:r w:rsidRPr="59716976">
              <w:rPr>
                <w:rFonts w:eastAsia="Times New Roman"/>
                <w:lang w:val="en-IN"/>
              </w:rPr>
              <w:t>Normal CNN model</w:t>
            </w:r>
          </w:p>
        </w:tc>
        <w:tc>
          <w:tcPr>
            <w:tcW w:w="1527" w:type="dxa"/>
            <w:tcBorders>
              <w:top w:val="single" w:sz="6" w:space="0" w:color="9E9E9E"/>
              <w:left w:val="single" w:sz="6" w:space="0" w:color="9E9E9E"/>
              <w:bottom w:val="single" w:sz="6" w:space="0" w:color="9E9E9E"/>
              <w:right w:val="single" w:sz="6" w:space="0" w:color="9E9E9E"/>
            </w:tcBorders>
          </w:tcPr>
          <w:p w14:paraId="6E37F2CA" w14:textId="6C8CCA1B" w:rsidR="00956056" w:rsidRDefault="00956056" w:rsidP="000674AF">
            <w:pPr>
              <w:spacing w:line="240" w:lineRule="exact"/>
              <w:rPr>
                <w:rFonts w:eastAsia="Times New Roman"/>
                <w:lang w:val="en-US"/>
              </w:rPr>
            </w:pPr>
            <w:r w:rsidRPr="59716976">
              <w:rPr>
                <w:rFonts w:eastAsia="Times New Roman"/>
                <w:lang w:val="en-US"/>
              </w:rPr>
              <w:t>9</w:t>
            </w:r>
            <w:r w:rsidR="00715D33">
              <w:rPr>
                <w:rFonts w:eastAsia="Times New Roman"/>
                <w:lang w:val="en-US"/>
              </w:rPr>
              <w:t>1.76</w:t>
            </w:r>
            <w:r w:rsidRPr="59716976">
              <w:rPr>
                <w:rFonts w:eastAsia="Times New Roman"/>
                <w:lang w:val="en-US"/>
              </w:rPr>
              <w:t>%</w:t>
            </w:r>
          </w:p>
        </w:tc>
        <w:tc>
          <w:tcPr>
            <w:tcW w:w="1271" w:type="dxa"/>
            <w:tcBorders>
              <w:top w:val="single" w:sz="6" w:space="0" w:color="9E9E9E"/>
              <w:left w:val="single" w:sz="6" w:space="0" w:color="9E9E9E"/>
              <w:bottom w:val="single" w:sz="6" w:space="0" w:color="9E9E9E"/>
              <w:right w:val="single" w:sz="6" w:space="0" w:color="9E9E9E"/>
            </w:tcBorders>
          </w:tcPr>
          <w:p w14:paraId="56F1041C" w14:textId="340F7357" w:rsidR="00956056" w:rsidRPr="59716976" w:rsidRDefault="006B4190" w:rsidP="000674AF">
            <w:pPr>
              <w:spacing w:line="240" w:lineRule="exact"/>
              <w:rPr>
                <w:rFonts w:eastAsia="Times New Roman"/>
                <w:lang w:val="en-US"/>
              </w:rPr>
            </w:pPr>
            <w:r>
              <w:rPr>
                <w:rFonts w:eastAsia="Times New Roman"/>
                <w:lang w:val="en-US"/>
              </w:rPr>
              <w:t>91.93%</w:t>
            </w:r>
          </w:p>
        </w:tc>
        <w:tc>
          <w:tcPr>
            <w:tcW w:w="1256" w:type="dxa"/>
            <w:tcBorders>
              <w:top w:val="single" w:sz="6" w:space="0" w:color="9E9E9E"/>
              <w:left w:val="single" w:sz="6" w:space="0" w:color="9E9E9E"/>
              <w:bottom w:val="single" w:sz="6" w:space="0" w:color="9E9E9E"/>
              <w:right w:val="single" w:sz="6" w:space="0" w:color="9E9E9E"/>
            </w:tcBorders>
          </w:tcPr>
          <w:p w14:paraId="43D94C41" w14:textId="5EF1ADAD" w:rsidR="00956056" w:rsidRPr="59716976" w:rsidRDefault="006B4190" w:rsidP="000674AF">
            <w:pPr>
              <w:spacing w:line="240" w:lineRule="exact"/>
              <w:rPr>
                <w:rFonts w:eastAsia="Times New Roman"/>
                <w:lang w:val="en-US"/>
              </w:rPr>
            </w:pPr>
            <w:r>
              <w:rPr>
                <w:rFonts w:eastAsia="Times New Roman"/>
                <w:lang w:val="en-US"/>
              </w:rPr>
              <w:t>91.76%</w:t>
            </w:r>
          </w:p>
        </w:tc>
      </w:tr>
      <w:tr w:rsidR="00956056" w14:paraId="4C293B44" w14:textId="38DF0330" w:rsidTr="005E7A86">
        <w:trPr>
          <w:trHeight w:val="172"/>
        </w:trPr>
        <w:tc>
          <w:tcPr>
            <w:tcW w:w="881" w:type="dxa"/>
            <w:tcBorders>
              <w:top w:val="single" w:sz="6" w:space="0" w:color="9E9E9E"/>
              <w:left w:val="single" w:sz="6" w:space="0" w:color="9E9E9E"/>
              <w:bottom w:val="single" w:sz="6" w:space="0" w:color="9E9E9E"/>
              <w:right w:val="single" w:sz="6" w:space="0" w:color="9E9E9E"/>
            </w:tcBorders>
            <w:tcMar>
              <w:top w:w="74" w:type="dxa"/>
              <w:left w:w="148" w:type="dxa"/>
              <w:bottom w:w="74" w:type="dxa"/>
              <w:right w:w="148" w:type="dxa"/>
            </w:tcMar>
          </w:tcPr>
          <w:p w14:paraId="48DBFFD4" w14:textId="77777777" w:rsidR="00956056" w:rsidRDefault="00956056" w:rsidP="000674AF">
            <w:pPr>
              <w:spacing w:line="240" w:lineRule="exact"/>
              <w:rPr>
                <w:rFonts w:eastAsia="Times New Roman"/>
                <w:lang w:val="en-US"/>
              </w:rPr>
            </w:pPr>
            <w:r w:rsidRPr="59716976">
              <w:rPr>
                <w:rFonts w:eastAsia="Times New Roman"/>
                <w:lang w:val="en-US"/>
              </w:rPr>
              <w:t>2</w:t>
            </w:r>
          </w:p>
        </w:tc>
        <w:tc>
          <w:tcPr>
            <w:tcW w:w="2780" w:type="dxa"/>
            <w:tcBorders>
              <w:top w:val="single" w:sz="6" w:space="0" w:color="9E9E9E"/>
              <w:left w:val="single" w:sz="6" w:space="0" w:color="9E9E9E"/>
              <w:bottom w:val="single" w:sz="6" w:space="0" w:color="9E9E9E"/>
              <w:right w:val="single" w:sz="6" w:space="0" w:color="9E9E9E"/>
            </w:tcBorders>
            <w:tcMar>
              <w:top w:w="74" w:type="dxa"/>
              <w:left w:w="148" w:type="dxa"/>
              <w:bottom w:w="74" w:type="dxa"/>
              <w:right w:w="148" w:type="dxa"/>
            </w:tcMar>
          </w:tcPr>
          <w:p w14:paraId="3AF24B25" w14:textId="77777777" w:rsidR="00956056" w:rsidRDefault="00956056" w:rsidP="000674AF">
            <w:pPr>
              <w:spacing w:line="240" w:lineRule="exact"/>
              <w:rPr>
                <w:rFonts w:eastAsia="Times New Roman"/>
                <w:lang w:val="en-US"/>
              </w:rPr>
            </w:pPr>
            <w:r w:rsidRPr="59716976">
              <w:rPr>
                <w:rFonts w:eastAsia="Times New Roman"/>
                <w:lang w:val="en-IN"/>
              </w:rPr>
              <w:t>Inception V3</w:t>
            </w:r>
          </w:p>
        </w:tc>
        <w:tc>
          <w:tcPr>
            <w:tcW w:w="1527" w:type="dxa"/>
            <w:tcBorders>
              <w:top w:val="single" w:sz="6" w:space="0" w:color="9E9E9E"/>
              <w:left w:val="single" w:sz="6" w:space="0" w:color="9E9E9E"/>
              <w:bottom w:val="single" w:sz="6" w:space="0" w:color="9E9E9E"/>
              <w:right w:val="single" w:sz="6" w:space="0" w:color="9E9E9E"/>
            </w:tcBorders>
          </w:tcPr>
          <w:p w14:paraId="7C39B031" w14:textId="16AF1FE9" w:rsidR="00956056" w:rsidRDefault="00956056" w:rsidP="000674AF">
            <w:pPr>
              <w:spacing w:line="240" w:lineRule="exact"/>
              <w:rPr>
                <w:rFonts w:eastAsia="Times New Roman"/>
                <w:lang w:val="en-US"/>
              </w:rPr>
            </w:pPr>
            <w:r w:rsidRPr="59716976">
              <w:rPr>
                <w:rFonts w:eastAsia="Times New Roman"/>
                <w:lang w:val="en-US"/>
              </w:rPr>
              <w:t>9</w:t>
            </w:r>
            <w:r w:rsidR="00A3539F">
              <w:rPr>
                <w:rFonts w:eastAsia="Times New Roman"/>
                <w:lang w:val="en-US"/>
              </w:rPr>
              <w:t>1.68</w:t>
            </w:r>
            <w:r w:rsidRPr="59716976">
              <w:rPr>
                <w:rFonts w:eastAsia="Times New Roman"/>
                <w:lang w:val="en-US"/>
              </w:rPr>
              <w:t>%</w:t>
            </w:r>
          </w:p>
        </w:tc>
        <w:tc>
          <w:tcPr>
            <w:tcW w:w="1271" w:type="dxa"/>
            <w:tcBorders>
              <w:top w:val="single" w:sz="6" w:space="0" w:color="9E9E9E"/>
              <w:left w:val="single" w:sz="6" w:space="0" w:color="9E9E9E"/>
              <w:bottom w:val="single" w:sz="6" w:space="0" w:color="9E9E9E"/>
              <w:right w:val="single" w:sz="6" w:space="0" w:color="9E9E9E"/>
            </w:tcBorders>
          </w:tcPr>
          <w:p w14:paraId="45E02577" w14:textId="3F200AEC" w:rsidR="00956056" w:rsidRPr="59716976" w:rsidRDefault="001055C8" w:rsidP="000674AF">
            <w:pPr>
              <w:spacing w:line="240" w:lineRule="exact"/>
              <w:rPr>
                <w:rFonts w:eastAsia="Times New Roman"/>
                <w:lang w:val="en-US"/>
              </w:rPr>
            </w:pPr>
            <w:r>
              <w:rPr>
                <w:rFonts w:eastAsia="Times New Roman"/>
                <w:lang w:val="en-US"/>
              </w:rPr>
              <w:t>91.95</w:t>
            </w:r>
            <w:r w:rsidR="0045514C">
              <w:rPr>
                <w:rFonts w:eastAsia="Times New Roman"/>
                <w:lang w:val="en-US"/>
              </w:rPr>
              <w:t>%</w:t>
            </w:r>
          </w:p>
        </w:tc>
        <w:tc>
          <w:tcPr>
            <w:tcW w:w="1256" w:type="dxa"/>
            <w:tcBorders>
              <w:top w:val="single" w:sz="6" w:space="0" w:color="9E9E9E"/>
              <w:left w:val="single" w:sz="6" w:space="0" w:color="9E9E9E"/>
              <w:bottom w:val="single" w:sz="6" w:space="0" w:color="9E9E9E"/>
              <w:right w:val="single" w:sz="6" w:space="0" w:color="9E9E9E"/>
            </w:tcBorders>
          </w:tcPr>
          <w:p w14:paraId="5E8A184F" w14:textId="76397EA7" w:rsidR="00956056" w:rsidRPr="59716976" w:rsidRDefault="00377B13" w:rsidP="000674AF">
            <w:pPr>
              <w:spacing w:line="240" w:lineRule="exact"/>
              <w:rPr>
                <w:rFonts w:eastAsia="Times New Roman"/>
                <w:lang w:val="en-US"/>
              </w:rPr>
            </w:pPr>
            <w:r>
              <w:rPr>
                <w:rFonts w:eastAsia="Times New Roman"/>
                <w:lang w:val="en-US"/>
              </w:rPr>
              <w:t>91.68%</w:t>
            </w:r>
          </w:p>
        </w:tc>
      </w:tr>
      <w:tr w:rsidR="00956056" w14:paraId="1F1DC9FD" w14:textId="1A279386" w:rsidTr="005E7A86">
        <w:trPr>
          <w:trHeight w:val="172"/>
        </w:trPr>
        <w:tc>
          <w:tcPr>
            <w:tcW w:w="881" w:type="dxa"/>
            <w:tcBorders>
              <w:top w:val="single" w:sz="6" w:space="0" w:color="9E9E9E"/>
              <w:left w:val="single" w:sz="6" w:space="0" w:color="9E9E9E"/>
              <w:bottom w:val="single" w:sz="6" w:space="0" w:color="9E9E9E"/>
              <w:right w:val="single" w:sz="6" w:space="0" w:color="9E9E9E"/>
            </w:tcBorders>
            <w:tcMar>
              <w:top w:w="74" w:type="dxa"/>
              <w:left w:w="148" w:type="dxa"/>
              <w:bottom w:w="74" w:type="dxa"/>
              <w:right w:w="148" w:type="dxa"/>
            </w:tcMar>
          </w:tcPr>
          <w:p w14:paraId="64D37618" w14:textId="77777777" w:rsidR="00956056" w:rsidRDefault="00956056" w:rsidP="000674AF">
            <w:pPr>
              <w:spacing w:line="240" w:lineRule="exact"/>
              <w:rPr>
                <w:rFonts w:eastAsia="Times New Roman"/>
                <w:lang w:val="en-US"/>
              </w:rPr>
            </w:pPr>
            <w:r w:rsidRPr="59716976">
              <w:rPr>
                <w:rFonts w:eastAsia="Times New Roman"/>
                <w:lang w:val="en-US"/>
              </w:rPr>
              <w:t>3</w:t>
            </w:r>
          </w:p>
        </w:tc>
        <w:tc>
          <w:tcPr>
            <w:tcW w:w="2780" w:type="dxa"/>
            <w:tcBorders>
              <w:top w:val="single" w:sz="6" w:space="0" w:color="9E9E9E"/>
              <w:left w:val="single" w:sz="6" w:space="0" w:color="9E9E9E"/>
              <w:bottom w:val="single" w:sz="6" w:space="0" w:color="9E9E9E"/>
              <w:right w:val="single" w:sz="6" w:space="0" w:color="9E9E9E"/>
            </w:tcBorders>
            <w:tcMar>
              <w:top w:w="74" w:type="dxa"/>
              <w:left w:w="148" w:type="dxa"/>
              <w:bottom w:w="74" w:type="dxa"/>
              <w:right w:w="148" w:type="dxa"/>
            </w:tcMar>
          </w:tcPr>
          <w:p w14:paraId="1F66611F" w14:textId="7F21D723" w:rsidR="00956056" w:rsidRDefault="00956056" w:rsidP="000674AF">
            <w:pPr>
              <w:spacing w:line="240" w:lineRule="exact"/>
              <w:rPr>
                <w:rFonts w:eastAsia="Times New Roman"/>
                <w:lang w:val="en-US"/>
              </w:rPr>
            </w:pPr>
            <w:r w:rsidRPr="59716976">
              <w:rPr>
                <w:rFonts w:eastAsia="Times New Roman"/>
                <w:lang w:val="en-IN"/>
              </w:rPr>
              <w:t>V</w:t>
            </w:r>
            <w:r w:rsidR="00C3634B">
              <w:rPr>
                <w:rFonts w:eastAsia="Times New Roman"/>
                <w:lang w:val="en-IN"/>
              </w:rPr>
              <w:t>gg16</w:t>
            </w:r>
          </w:p>
        </w:tc>
        <w:tc>
          <w:tcPr>
            <w:tcW w:w="1527" w:type="dxa"/>
            <w:tcBorders>
              <w:top w:val="single" w:sz="6" w:space="0" w:color="9E9E9E"/>
              <w:left w:val="single" w:sz="6" w:space="0" w:color="9E9E9E"/>
              <w:bottom w:val="single" w:sz="6" w:space="0" w:color="9E9E9E"/>
              <w:right w:val="single" w:sz="6" w:space="0" w:color="9E9E9E"/>
            </w:tcBorders>
          </w:tcPr>
          <w:p w14:paraId="35A8930A" w14:textId="7E69AD99" w:rsidR="00956056" w:rsidRDefault="00CD420D" w:rsidP="000674AF">
            <w:pPr>
              <w:spacing w:line="240" w:lineRule="exact"/>
              <w:rPr>
                <w:rFonts w:eastAsia="Times New Roman"/>
                <w:lang w:val="en-US"/>
              </w:rPr>
            </w:pPr>
            <w:r>
              <w:rPr>
                <w:rFonts w:eastAsia="Times New Roman"/>
                <w:lang w:val="en-US"/>
              </w:rPr>
              <w:t>90.33</w:t>
            </w:r>
            <w:r w:rsidR="00956056" w:rsidRPr="59716976">
              <w:rPr>
                <w:rFonts w:eastAsia="Times New Roman"/>
                <w:lang w:val="en-US"/>
              </w:rPr>
              <w:t>%</w:t>
            </w:r>
          </w:p>
        </w:tc>
        <w:tc>
          <w:tcPr>
            <w:tcW w:w="1271" w:type="dxa"/>
            <w:tcBorders>
              <w:top w:val="single" w:sz="6" w:space="0" w:color="9E9E9E"/>
              <w:left w:val="single" w:sz="6" w:space="0" w:color="9E9E9E"/>
              <w:bottom w:val="single" w:sz="6" w:space="0" w:color="9E9E9E"/>
              <w:right w:val="single" w:sz="6" w:space="0" w:color="9E9E9E"/>
            </w:tcBorders>
          </w:tcPr>
          <w:p w14:paraId="3835521C" w14:textId="03250AE8" w:rsidR="00956056" w:rsidRPr="59716976" w:rsidRDefault="0045514C" w:rsidP="000674AF">
            <w:pPr>
              <w:spacing w:line="240" w:lineRule="exact"/>
              <w:rPr>
                <w:rFonts w:eastAsia="Times New Roman"/>
                <w:lang w:val="en-US"/>
              </w:rPr>
            </w:pPr>
            <w:r>
              <w:rPr>
                <w:rFonts w:eastAsia="Times New Roman"/>
                <w:lang w:val="en-US"/>
              </w:rPr>
              <w:t>91.49%</w:t>
            </w:r>
          </w:p>
        </w:tc>
        <w:tc>
          <w:tcPr>
            <w:tcW w:w="1256" w:type="dxa"/>
            <w:tcBorders>
              <w:top w:val="single" w:sz="6" w:space="0" w:color="9E9E9E"/>
              <w:left w:val="single" w:sz="6" w:space="0" w:color="9E9E9E"/>
              <w:bottom w:val="single" w:sz="6" w:space="0" w:color="9E9E9E"/>
              <w:right w:val="single" w:sz="6" w:space="0" w:color="9E9E9E"/>
            </w:tcBorders>
          </w:tcPr>
          <w:p w14:paraId="7B53487A" w14:textId="58B86133" w:rsidR="00956056" w:rsidRPr="59716976" w:rsidRDefault="003658D2" w:rsidP="000674AF">
            <w:pPr>
              <w:spacing w:line="240" w:lineRule="exact"/>
              <w:rPr>
                <w:rFonts w:eastAsia="Times New Roman"/>
                <w:lang w:val="en-US"/>
              </w:rPr>
            </w:pPr>
            <w:r>
              <w:rPr>
                <w:rFonts w:eastAsia="Times New Roman"/>
                <w:lang w:val="en-US"/>
              </w:rPr>
              <w:t>90.33%</w:t>
            </w:r>
          </w:p>
        </w:tc>
      </w:tr>
      <w:tr w:rsidR="00956056" w14:paraId="6D79F858" w14:textId="545E4BEA" w:rsidTr="005E7A86">
        <w:trPr>
          <w:trHeight w:val="172"/>
        </w:trPr>
        <w:tc>
          <w:tcPr>
            <w:tcW w:w="881" w:type="dxa"/>
            <w:tcBorders>
              <w:top w:val="single" w:sz="6" w:space="0" w:color="9E9E9E"/>
              <w:left w:val="single" w:sz="6" w:space="0" w:color="9E9E9E"/>
              <w:bottom w:val="single" w:sz="6" w:space="0" w:color="9E9E9E"/>
              <w:right w:val="single" w:sz="6" w:space="0" w:color="9E9E9E"/>
            </w:tcBorders>
            <w:tcMar>
              <w:top w:w="74" w:type="dxa"/>
              <w:left w:w="148" w:type="dxa"/>
              <w:bottom w:w="74" w:type="dxa"/>
              <w:right w:w="148" w:type="dxa"/>
            </w:tcMar>
          </w:tcPr>
          <w:p w14:paraId="54DAC334" w14:textId="77777777" w:rsidR="00956056" w:rsidRDefault="00956056" w:rsidP="000674AF">
            <w:pPr>
              <w:spacing w:line="240" w:lineRule="exact"/>
              <w:rPr>
                <w:rFonts w:eastAsia="Times New Roman"/>
                <w:lang w:val="en-US"/>
              </w:rPr>
            </w:pPr>
            <w:r w:rsidRPr="59716976">
              <w:rPr>
                <w:rFonts w:eastAsia="Times New Roman"/>
                <w:lang w:val="en-US"/>
              </w:rPr>
              <w:t>4</w:t>
            </w:r>
          </w:p>
        </w:tc>
        <w:tc>
          <w:tcPr>
            <w:tcW w:w="2780" w:type="dxa"/>
            <w:tcBorders>
              <w:top w:val="single" w:sz="6" w:space="0" w:color="9E9E9E"/>
              <w:left w:val="single" w:sz="6" w:space="0" w:color="9E9E9E"/>
              <w:bottom w:val="single" w:sz="6" w:space="0" w:color="9E9E9E"/>
              <w:right w:val="single" w:sz="6" w:space="0" w:color="9E9E9E"/>
            </w:tcBorders>
            <w:tcMar>
              <w:top w:w="74" w:type="dxa"/>
              <w:left w:w="148" w:type="dxa"/>
              <w:bottom w:w="74" w:type="dxa"/>
              <w:right w:w="148" w:type="dxa"/>
            </w:tcMar>
          </w:tcPr>
          <w:p w14:paraId="677F88FD" w14:textId="77777777" w:rsidR="00956056" w:rsidRDefault="00956056" w:rsidP="000674AF">
            <w:pPr>
              <w:spacing w:line="240" w:lineRule="exact"/>
              <w:rPr>
                <w:rFonts w:eastAsia="Times New Roman"/>
                <w:lang w:val="en-US"/>
              </w:rPr>
            </w:pPr>
            <w:r w:rsidRPr="59716976">
              <w:rPr>
                <w:rFonts w:eastAsia="Times New Roman"/>
                <w:lang w:val="en-IN"/>
              </w:rPr>
              <w:t>Resnet 50</w:t>
            </w:r>
          </w:p>
        </w:tc>
        <w:tc>
          <w:tcPr>
            <w:tcW w:w="1527" w:type="dxa"/>
            <w:tcBorders>
              <w:top w:val="single" w:sz="6" w:space="0" w:color="9E9E9E"/>
              <w:left w:val="single" w:sz="6" w:space="0" w:color="9E9E9E"/>
              <w:bottom w:val="single" w:sz="6" w:space="0" w:color="9E9E9E"/>
              <w:right w:val="single" w:sz="6" w:space="0" w:color="9E9E9E"/>
            </w:tcBorders>
          </w:tcPr>
          <w:p w14:paraId="22B74FB8" w14:textId="3CA42AE1" w:rsidR="00956056" w:rsidRDefault="00956056" w:rsidP="000674AF">
            <w:pPr>
              <w:spacing w:line="240" w:lineRule="exact"/>
              <w:rPr>
                <w:rFonts w:eastAsia="Times New Roman"/>
                <w:lang w:val="en-US"/>
              </w:rPr>
            </w:pPr>
            <w:r w:rsidRPr="59716976">
              <w:rPr>
                <w:rFonts w:eastAsia="Times New Roman"/>
                <w:lang w:val="en-US"/>
              </w:rPr>
              <w:t>95.</w:t>
            </w:r>
            <w:r w:rsidR="00AB0338">
              <w:rPr>
                <w:rFonts w:eastAsia="Times New Roman"/>
                <w:lang w:val="en-US"/>
              </w:rPr>
              <w:t>68</w:t>
            </w:r>
            <w:r w:rsidRPr="59716976">
              <w:rPr>
                <w:rFonts w:eastAsia="Times New Roman"/>
                <w:lang w:val="en-US"/>
              </w:rPr>
              <w:t>%</w:t>
            </w:r>
          </w:p>
        </w:tc>
        <w:tc>
          <w:tcPr>
            <w:tcW w:w="1271" w:type="dxa"/>
            <w:tcBorders>
              <w:top w:val="single" w:sz="6" w:space="0" w:color="9E9E9E"/>
              <w:left w:val="single" w:sz="6" w:space="0" w:color="9E9E9E"/>
              <w:bottom w:val="single" w:sz="6" w:space="0" w:color="9E9E9E"/>
              <w:right w:val="single" w:sz="6" w:space="0" w:color="9E9E9E"/>
            </w:tcBorders>
          </w:tcPr>
          <w:p w14:paraId="372457D1" w14:textId="0E1D1942" w:rsidR="00956056" w:rsidRPr="59716976" w:rsidRDefault="002640C3" w:rsidP="000674AF">
            <w:pPr>
              <w:spacing w:line="240" w:lineRule="exact"/>
              <w:rPr>
                <w:rFonts w:eastAsia="Times New Roman"/>
                <w:lang w:val="en-US"/>
              </w:rPr>
            </w:pPr>
            <w:r>
              <w:rPr>
                <w:rFonts w:eastAsia="Times New Roman"/>
                <w:lang w:val="en-US"/>
              </w:rPr>
              <w:t>95.98%</w:t>
            </w:r>
          </w:p>
        </w:tc>
        <w:tc>
          <w:tcPr>
            <w:tcW w:w="1256" w:type="dxa"/>
            <w:tcBorders>
              <w:top w:val="single" w:sz="6" w:space="0" w:color="9E9E9E"/>
              <w:left w:val="single" w:sz="6" w:space="0" w:color="9E9E9E"/>
              <w:bottom w:val="single" w:sz="6" w:space="0" w:color="9E9E9E"/>
              <w:right w:val="single" w:sz="6" w:space="0" w:color="9E9E9E"/>
            </w:tcBorders>
          </w:tcPr>
          <w:p w14:paraId="40934113" w14:textId="22AD8184" w:rsidR="00956056" w:rsidRPr="59716976" w:rsidRDefault="00AB0338" w:rsidP="000674AF">
            <w:pPr>
              <w:spacing w:line="240" w:lineRule="exact"/>
              <w:rPr>
                <w:rFonts w:eastAsia="Times New Roman"/>
                <w:lang w:val="en-US"/>
              </w:rPr>
            </w:pPr>
            <w:r>
              <w:rPr>
                <w:rFonts w:eastAsia="Times New Roman"/>
                <w:lang w:val="en-US"/>
              </w:rPr>
              <w:t>95.68%</w:t>
            </w:r>
          </w:p>
        </w:tc>
      </w:tr>
      <w:tr w:rsidR="00956056" w14:paraId="2F97329C" w14:textId="3A02B3C6" w:rsidTr="005E7A86">
        <w:trPr>
          <w:trHeight w:val="172"/>
        </w:trPr>
        <w:tc>
          <w:tcPr>
            <w:tcW w:w="881" w:type="dxa"/>
            <w:tcBorders>
              <w:top w:val="single" w:sz="6" w:space="0" w:color="9E9E9E"/>
              <w:left w:val="single" w:sz="6" w:space="0" w:color="9E9E9E"/>
              <w:bottom w:val="single" w:sz="6" w:space="0" w:color="9E9E9E"/>
              <w:right w:val="single" w:sz="6" w:space="0" w:color="9E9E9E"/>
            </w:tcBorders>
            <w:tcMar>
              <w:top w:w="74" w:type="dxa"/>
              <w:left w:w="148" w:type="dxa"/>
              <w:bottom w:w="74" w:type="dxa"/>
              <w:right w:w="148" w:type="dxa"/>
            </w:tcMar>
          </w:tcPr>
          <w:p w14:paraId="7B393224" w14:textId="77777777" w:rsidR="00956056" w:rsidRDefault="00956056" w:rsidP="000674AF">
            <w:pPr>
              <w:spacing w:line="240" w:lineRule="exact"/>
              <w:rPr>
                <w:rFonts w:eastAsia="Times New Roman"/>
                <w:lang w:val="en-US"/>
              </w:rPr>
            </w:pPr>
            <w:r w:rsidRPr="59716976">
              <w:rPr>
                <w:rFonts w:eastAsia="Times New Roman"/>
                <w:lang w:val="en-US"/>
              </w:rPr>
              <w:t>5.</w:t>
            </w:r>
          </w:p>
        </w:tc>
        <w:tc>
          <w:tcPr>
            <w:tcW w:w="2780" w:type="dxa"/>
            <w:tcBorders>
              <w:top w:val="single" w:sz="6" w:space="0" w:color="9E9E9E"/>
              <w:left w:val="single" w:sz="6" w:space="0" w:color="9E9E9E"/>
              <w:bottom w:val="single" w:sz="6" w:space="0" w:color="9E9E9E"/>
              <w:right w:val="single" w:sz="6" w:space="0" w:color="9E9E9E"/>
            </w:tcBorders>
            <w:tcMar>
              <w:top w:w="74" w:type="dxa"/>
              <w:left w:w="148" w:type="dxa"/>
              <w:bottom w:w="74" w:type="dxa"/>
              <w:right w:w="148" w:type="dxa"/>
            </w:tcMar>
          </w:tcPr>
          <w:p w14:paraId="5C4577C0" w14:textId="262A816E" w:rsidR="00956056" w:rsidRDefault="00956056" w:rsidP="000674AF">
            <w:pPr>
              <w:spacing w:line="240" w:lineRule="exact"/>
              <w:rPr>
                <w:rFonts w:eastAsia="Times New Roman"/>
                <w:lang w:val="en-US"/>
              </w:rPr>
            </w:pPr>
            <w:r w:rsidRPr="59716976">
              <w:rPr>
                <w:rFonts w:eastAsia="Times New Roman"/>
                <w:lang w:val="en-US"/>
              </w:rPr>
              <w:t>Resnet50</w:t>
            </w:r>
            <w:r w:rsidR="002E3CD6">
              <w:rPr>
                <w:rFonts w:eastAsia="Times New Roman"/>
                <w:lang w:val="en-US"/>
              </w:rPr>
              <w:t xml:space="preserve"> (</w:t>
            </w:r>
            <w:r w:rsidR="000836B2">
              <w:rPr>
                <w:rFonts w:eastAsia="Times New Roman"/>
                <w:lang w:val="en-US"/>
              </w:rPr>
              <w:t>Fine-tuned</w:t>
            </w:r>
            <w:r w:rsidR="002E3CD6">
              <w:rPr>
                <w:rFonts w:eastAsia="Times New Roman"/>
                <w:lang w:val="en-US"/>
              </w:rPr>
              <w:t>)</w:t>
            </w:r>
          </w:p>
        </w:tc>
        <w:tc>
          <w:tcPr>
            <w:tcW w:w="1527" w:type="dxa"/>
            <w:tcBorders>
              <w:top w:val="single" w:sz="6" w:space="0" w:color="9E9E9E"/>
              <w:left w:val="single" w:sz="6" w:space="0" w:color="9E9E9E"/>
              <w:bottom w:val="single" w:sz="6" w:space="0" w:color="9E9E9E"/>
              <w:right w:val="single" w:sz="6" w:space="0" w:color="9E9E9E"/>
            </w:tcBorders>
          </w:tcPr>
          <w:p w14:paraId="700FF782" w14:textId="05AF8B51" w:rsidR="00956056" w:rsidRDefault="00956056" w:rsidP="000674AF">
            <w:pPr>
              <w:spacing w:line="240" w:lineRule="exact"/>
              <w:rPr>
                <w:rFonts w:eastAsia="Times New Roman"/>
                <w:lang w:val="en-US"/>
              </w:rPr>
            </w:pPr>
            <w:r w:rsidRPr="02C15EAE">
              <w:rPr>
                <w:rFonts w:eastAsia="Times New Roman"/>
                <w:lang w:val="en-US"/>
              </w:rPr>
              <w:t>9</w:t>
            </w:r>
            <w:r w:rsidR="00124DC1">
              <w:rPr>
                <w:rFonts w:eastAsia="Times New Roman"/>
                <w:lang w:val="en-US"/>
              </w:rPr>
              <w:t>8.</w:t>
            </w:r>
            <w:r w:rsidR="002F405E">
              <w:rPr>
                <w:rFonts w:eastAsia="Times New Roman"/>
                <w:lang w:val="en-US"/>
              </w:rPr>
              <w:t>72</w:t>
            </w:r>
            <w:r w:rsidRPr="6573B8F6">
              <w:rPr>
                <w:rFonts w:eastAsia="Times New Roman"/>
                <w:lang w:val="en-US"/>
              </w:rPr>
              <w:t>%</w:t>
            </w:r>
          </w:p>
        </w:tc>
        <w:tc>
          <w:tcPr>
            <w:tcW w:w="1271" w:type="dxa"/>
            <w:tcBorders>
              <w:top w:val="single" w:sz="6" w:space="0" w:color="9E9E9E"/>
              <w:left w:val="single" w:sz="6" w:space="0" w:color="9E9E9E"/>
              <w:bottom w:val="single" w:sz="6" w:space="0" w:color="9E9E9E"/>
              <w:right w:val="single" w:sz="6" w:space="0" w:color="9E9E9E"/>
            </w:tcBorders>
          </w:tcPr>
          <w:p w14:paraId="098FDC2E" w14:textId="309296CC" w:rsidR="00956056" w:rsidRPr="02C15EAE" w:rsidRDefault="001B17B5" w:rsidP="000674AF">
            <w:pPr>
              <w:spacing w:line="240" w:lineRule="exact"/>
              <w:rPr>
                <w:rFonts w:eastAsia="Times New Roman"/>
                <w:lang w:val="en-US"/>
              </w:rPr>
            </w:pPr>
            <w:r>
              <w:rPr>
                <w:rFonts w:eastAsia="Times New Roman"/>
                <w:lang w:val="en-US"/>
              </w:rPr>
              <w:t>98.7</w:t>
            </w:r>
            <w:r w:rsidR="00703CB6">
              <w:rPr>
                <w:rFonts w:eastAsia="Times New Roman"/>
                <w:lang w:val="en-US"/>
              </w:rPr>
              <w:t>8</w:t>
            </w:r>
            <w:r>
              <w:rPr>
                <w:rFonts w:eastAsia="Times New Roman"/>
                <w:lang w:val="en-US"/>
              </w:rPr>
              <w:t>%</w:t>
            </w:r>
          </w:p>
        </w:tc>
        <w:tc>
          <w:tcPr>
            <w:tcW w:w="1256" w:type="dxa"/>
            <w:tcBorders>
              <w:top w:val="single" w:sz="6" w:space="0" w:color="9E9E9E"/>
              <w:left w:val="single" w:sz="6" w:space="0" w:color="9E9E9E"/>
              <w:bottom w:val="single" w:sz="6" w:space="0" w:color="9E9E9E"/>
              <w:right w:val="single" w:sz="6" w:space="0" w:color="9E9E9E"/>
            </w:tcBorders>
          </w:tcPr>
          <w:p w14:paraId="14B7741F" w14:textId="309F46E0" w:rsidR="00956056" w:rsidRPr="02C15EAE" w:rsidRDefault="00D443FF" w:rsidP="000674AF">
            <w:pPr>
              <w:spacing w:line="240" w:lineRule="exact"/>
              <w:rPr>
                <w:rFonts w:eastAsia="Times New Roman"/>
                <w:lang w:val="en-US"/>
              </w:rPr>
            </w:pPr>
            <w:r>
              <w:rPr>
                <w:rFonts w:eastAsia="Times New Roman"/>
                <w:lang w:val="en-US"/>
              </w:rPr>
              <w:t>98.</w:t>
            </w:r>
            <w:r w:rsidR="00703CB6">
              <w:rPr>
                <w:rFonts w:eastAsia="Times New Roman"/>
                <w:lang w:val="en-US"/>
              </w:rPr>
              <w:t>72</w:t>
            </w:r>
            <w:r w:rsidR="00C3634B">
              <w:rPr>
                <w:rFonts w:eastAsia="Times New Roman"/>
                <w:lang w:val="en-US"/>
              </w:rPr>
              <w:t>%</w:t>
            </w:r>
          </w:p>
        </w:tc>
      </w:tr>
    </w:tbl>
    <w:p w14:paraId="1FC72E61" w14:textId="77777777" w:rsidR="00130963" w:rsidRPr="00956056" w:rsidRDefault="00130963" w:rsidP="00956056">
      <w:pPr>
        <w:rPr>
          <w:b/>
          <w:bCs/>
        </w:rPr>
      </w:pPr>
    </w:p>
    <w:p w14:paraId="09845705" w14:textId="056DBDE1" w:rsidR="00106498" w:rsidRDefault="00C61B65" w:rsidP="004236B0">
      <w:pPr>
        <w:ind w:left="907"/>
      </w:pPr>
      <w:r w:rsidRPr="00C61B65">
        <w:t xml:space="preserve">From the </w:t>
      </w:r>
      <w:r w:rsidR="00AF0D54">
        <w:t xml:space="preserve">metrics table we observed that Resnet50 using Transfer Learning gives the </w:t>
      </w:r>
      <w:r w:rsidR="00C3271A">
        <w:t>best</w:t>
      </w:r>
      <w:r w:rsidR="00AF0D54">
        <w:t xml:space="preserve"> accuracy</w:t>
      </w:r>
      <w:r w:rsidR="00C3271A">
        <w:t>.</w:t>
      </w:r>
    </w:p>
    <w:p w14:paraId="2963D535" w14:textId="77E58A78" w:rsidR="00C3271A" w:rsidRDefault="00C3271A" w:rsidP="004236B0">
      <w:pPr>
        <w:ind w:left="907"/>
        <w:jc w:val="both"/>
      </w:pPr>
      <w:r w:rsidRPr="00C3271A">
        <w:t xml:space="preserve">ResNet50 </w:t>
      </w:r>
      <w:r w:rsidR="00985842">
        <w:t>has</w:t>
      </w:r>
      <w:r w:rsidRPr="00C3271A">
        <w:t xml:space="preserve"> ability to effectively learn and extract features from complex image datasets. By leveraging its deep learning capabilities, ResNet50 </w:t>
      </w:r>
      <w:proofErr w:type="gramStart"/>
      <w:r w:rsidRPr="00C3271A">
        <w:t>is able to</w:t>
      </w:r>
      <w:proofErr w:type="gramEnd"/>
      <w:r w:rsidRPr="00C3271A">
        <w:t xml:space="preserve"> identify patterns and textures that are indicative of specific diseases.</w:t>
      </w:r>
      <w:r w:rsidR="001C6762">
        <w:t xml:space="preserve"> </w:t>
      </w:r>
      <w:r w:rsidR="00985842">
        <w:t>Hen</w:t>
      </w:r>
      <w:r w:rsidR="001C6762">
        <w:t>c</w:t>
      </w:r>
      <w:r w:rsidR="00985842">
        <w:t>e it is good for plant disease dete</w:t>
      </w:r>
      <w:r w:rsidR="001C6762">
        <w:t>ction.</w:t>
      </w:r>
    </w:p>
    <w:p w14:paraId="223BD63E" w14:textId="77777777" w:rsidR="00C3271A" w:rsidRPr="00C61B65" w:rsidRDefault="00C3271A" w:rsidP="00C3271A">
      <w:pPr>
        <w:ind w:left="720"/>
      </w:pPr>
    </w:p>
    <w:p w14:paraId="204769C2" w14:textId="360B7BEB" w:rsidR="00382C6B" w:rsidRDefault="59716976" w:rsidP="00497C85">
      <w:pPr>
        <w:pStyle w:val="ListParagraph"/>
        <w:numPr>
          <w:ilvl w:val="1"/>
          <w:numId w:val="14"/>
        </w:numPr>
        <w:rPr>
          <w:b/>
          <w:bCs/>
        </w:rPr>
      </w:pPr>
      <w:r w:rsidRPr="59716976">
        <w:rPr>
          <w:b/>
          <w:bCs/>
        </w:rPr>
        <w:t>Comparison of Proposed method with Existing Methods</w:t>
      </w:r>
    </w:p>
    <w:p w14:paraId="7E9FA7E6" w14:textId="240219C1" w:rsidR="636ADF9F" w:rsidRDefault="636ADF9F" w:rsidP="636ADF9F">
      <w:pPr>
        <w:pStyle w:val="ListParagraph"/>
        <w:ind w:left="792"/>
      </w:pPr>
    </w:p>
    <w:tbl>
      <w:tblPr>
        <w:tblStyle w:val="TableGrid"/>
        <w:tblW w:w="8730" w:type="dxa"/>
        <w:tblInd w:w="901" w:type="dxa"/>
        <w:tblLayout w:type="fixed"/>
        <w:tblLook w:val="06A0" w:firstRow="1" w:lastRow="0" w:firstColumn="1" w:lastColumn="0" w:noHBand="1" w:noVBand="1"/>
      </w:tblPr>
      <w:tblGrid>
        <w:gridCol w:w="509"/>
        <w:gridCol w:w="4394"/>
        <w:gridCol w:w="1276"/>
        <w:gridCol w:w="1417"/>
        <w:gridCol w:w="1134"/>
      </w:tblGrid>
      <w:tr w:rsidR="00D85E16" w14:paraId="5F8C5C7B" w14:textId="77777777" w:rsidTr="007D23C6">
        <w:trPr>
          <w:trHeight w:val="283"/>
        </w:trPr>
        <w:tc>
          <w:tcPr>
            <w:tcW w:w="509" w:type="dxa"/>
            <w:tcBorders>
              <w:top w:val="single" w:sz="6" w:space="0" w:color="9E9E9E"/>
              <w:left w:val="single" w:sz="6" w:space="0" w:color="9E9E9E"/>
              <w:bottom w:val="single" w:sz="6" w:space="0" w:color="9E9E9E"/>
              <w:right w:val="single" w:sz="6" w:space="0" w:color="9E9E9E"/>
            </w:tcBorders>
            <w:tcMar>
              <w:top w:w="74" w:type="dxa"/>
              <w:left w:w="148" w:type="dxa"/>
              <w:bottom w:w="74" w:type="dxa"/>
              <w:right w:w="148" w:type="dxa"/>
            </w:tcMar>
          </w:tcPr>
          <w:p w14:paraId="59AA96A3" w14:textId="0C6FCD26" w:rsidR="00D85E16" w:rsidRDefault="00D85E16" w:rsidP="007D23C6">
            <w:pPr>
              <w:spacing w:line="240" w:lineRule="exact"/>
              <w:ind w:left="-113" w:right="-57"/>
              <w:rPr>
                <w:rFonts w:eastAsia="Times New Roman"/>
                <w:b/>
                <w:bCs/>
                <w:lang w:val="en-US"/>
              </w:rPr>
            </w:pPr>
            <w:proofErr w:type="gramStart"/>
            <w:r w:rsidRPr="59716976">
              <w:rPr>
                <w:rFonts w:eastAsia="Times New Roman"/>
                <w:b/>
                <w:bCs/>
                <w:lang w:val="en-US"/>
              </w:rPr>
              <w:t>S.N</w:t>
            </w:r>
            <w:proofErr w:type="gramEnd"/>
          </w:p>
        </w:tc>
        <w:tc>
          <w:tcPr>
            <w:tcW w:w="4394" w:type="dxa"/>
            <w:tcBorders>
              <w:top w:val="single" w:sz="6" w:space="0" w:color="9E9E9E"/>
              <w:left w:val="single" w:sz="6" w:space="0" w:color="9E9E9E"/>
              <w:bottom w:val="single" w:sz="6" w:space="0" w:color="9E9E9E"/>
              <w:right w:val="single" w:sz="6" w:space="0" w:color="9E9E9E"/>
            </w:tcBorders>
            <w:tcMar>
              <w:top w:w="74" w:type="dxa"/>
              <w:left w:w="148" w:type="dxa"/>
              <w:bottom w:w="74" w:type="dxa"/>
              <w:right w:w="148" w:type="dxa"/>
            </w:tcMar>
          </w:tcPr>
          <w:p w14:paraId="69740541" w14:textId="3788244E" w:rsidR="00D85E16" w:rsidRDefault="00D85E16" w:rsidP="00D85E16">
            <w:pPr>
              <w:spacing w:line="240" w:lineRule="exact"/>
              <w:rPr>
                <w:rFonts w:eastAsia="Times New Roman"/>
                <w:b/>
                <w:bCs/>
                <w:lang w:val="en-US"/>
              </w:rPr>
            </w:pPr>
            <w:r w:rsidRPr="59716976">
              <w:rPr>
                <w:rFonts w:eastAsia="Times New Roman"/>
                <w:b/>
                <w:bCs/>
                <w:lang w:val="en-US"/>
              </w:rPr>
              <w:t>Model</w:t>
            </w:r>
          </w:p>
        </w:tc>
        <w:tc>
          <w:tcPr>
            <w:tcW w:w="1276" w:type="dxa"/>
            <w:tcBorders>
              <w:top w:val="single" w:sz="6" w:space="0" w:color="9E9E9E"/>
              <w:left w:val="single" w:sz="6" w:space="0" w:color="9E9E9E"/>
              <w:bottom w:val="single" w:sz="6" w:space="0" w:color="9E9E9E"/>
              <w:right w:val="single" w:sz="6" w:space="0" w:color="9E9E9E"/>
            </w:tcBorders>
          </w:tcPr>
          <w:p w14:paraId="0D6CB61D" w14:textId="09AC7567" w:rsidR="00D85E16" w:rsidRDefault="00D85E16" w:rsidP="00D85E16">
            <w:pPr>
              <w:spacing w:line="240" w:lineRule="exact"/>
              <w:rPr>
                <w:rFonts w:eastAsia="Times New Roman"/>
                <w:b/>
                <w:bCs/>
                <w:lang w:val="en-US"/>
              </w:rPr>
            </w:pPr>
            <w:r w:rsidRPr="59716976">
              <w:rPr>
                <w:rFonts w:eastAsia="Times New Roman"/>
                <w:b/>
                <w:bCs/>
                <w:lang w:val="en-US"/>
              </w:rPr>
              <w:t>Accuracy</w:t>
            </w:r>
          </w:p>
        </w:tc>
        <w:tc>
          <w:tcPr>
            <w:tcW w:w="1417" w:type="dxa"/>
            <w:tcBorders>
              <w:top w:val="single" w:sz="6" w:space="0" w:color="9E9E9E"/>
              <w:left w:val="single" w:sz="6" w:space="0" w:color="9E9E9E"/>
              <w:bottom w:val="single" w:sz="6" w:space="0" w:color="9E9E9E"/>
              <w:right w:val="single" w:sz="6" w:space="0" w:color="9E9E9E"/>
            </w:tcBorders>
            <w:tcMar>
              <w:top w:w="74" w:type="dxa"/>
              <w:left w:w="148" w:type="dxa"/>
              <w:bottom w:w="74" w:type="dxa"/>
              <w:right w:w="148" w:type="dxa"/>
            </w:tcMar>
          </w:tcPr>
          <w:p w14:paraId="4E4F92C1" w14:textId="69982516" w:rsidR="00D85E16" w:rsidRDefault="00D85E16" w:rsidP="00D85E16">
            <w:pPr>
              <w:spacing w:line="240" w:lineRule="exact"/>
              <w:rPr>
                <w:rFonts w:eastAsia="Times New Roman"/>
                <w:b/>
                <w:bCs/>
                <w:lang w:val="en-US"/>
              </w:rPr>
            </w:pPr>
            <w:r>
              <w:rPr>
                <w:rFonts w:eastAsia="Times New Roman"/>
                <w:b/>
                <w:bCs/>
                <w:lang w:val="en-US"/>
              </w:rPr>
              <w:t>Precision</w:t>
            </w:r>
          </w:p>
        </w:tc>
        <w:tc>
          <w:tcPr>
            <w:tcW w:w="1134" w:type="dxa"/>
            <w:tcBorders>
              <w:top w:val="single" w:sz="6" w:space="0" w:color="9E9E9E"/>
              <w:left w:val="single" w:sz="6" w:space="0" w:color="9E9E9E"/>
              <w:bottom w:val="single" w:sz="6" w:space="0" w:color="9E9E9E"/>
              <w:right w:val="single" w:sz="6" w:space="0" w:color="9E9E9E"/>
            </w:tcBorders>
            <w:tcMar>
              <w:top w:w="74" w:type="dxa"/>
              <w:left w:w="148" w:type="dxa"/>
              <w:bottom w:w="74" w:type="dxa"/>
              <w:right w:w="148" w:type="dxa"/>
            </w:tcMar>
          </w:tcPr>
          <w:p w14:paraId="49721328" w14:textId="61D53CB0" w:rsidR="00D85E16" w:rsidRDefault="00D85E16" w:rsidP="00D85E16">
            <w:pPr>
              <w:spacing w:line="240" w:lineRule="exact"/>
              <w:rPr>
                <w:rFonts w:eastAsia="Times New Roman"/>
                <w:b/>
                <w:bCs/>
                <w:lang w:val="en-US"/>
              </w:rPr>
            </w:pPr>
            <w:r>
              <w:rPr>
                <w:rFonts w:eastAsia="Times New Roman"/>
                <w:b/>
                <w:bCs/>
                <w:lang w:val="en-US"/>
              </w:rPr>
              <w:t>Recall</w:t>
            </w:r>
          </w:p>
        </w:tc>
      </w:tr>
      <w:tr w:rsidR="00D85E16" w14:paraId="3E312B4D" w14:textId="77777777" w:rsidTr="007D23C6">
        <w:trPr>
          <w:trHeight w:val="417"/>
        </w:trPr>
        <w:tc>
          <w:tcPr>
            <w:tcW w:w="509" w:type="dxa"/>
            <w:tcBorders>
              <w:top w:val="single" w:sz="6" w:space="0" w:color="9E9E9E"/>
              <w:left w:val="single" w:sz="6" w:space="0" w:color="9E9E9E"/>
              <w:bottom w:val="single" w:sz="6" w:space="0" w:color="9E9E9E"/>
              <w:right w:val="single" w:sz="6" w:space="0" w:color="9E9E9E"/>
            </w:tcBorders>
            <w:tcMar>
              <w:top w:w="74" w:type="dxa"/>
              <w:left w:w="148" w:type="dxa"/>
              <w:bottom w:w="74" w:type="dxa"/>
              <w:right w:w="148" w:type="dxa"/>
            </w:tcMar>
          </w:tcPr>
          <w:p w14:paraId="3A7DDD83" w14:textId="1FD7DD0C" w:rsidR="00D85E16" w:rsidRDefault="00187926" w:rsidP="00D85E16">
            <w:pPr>
              <w:spacing w:line="240" w:lineRule="exact"/>
              <w:rPr>
                <w:rFonts w:eastAsia="Times New Roman"/>
                <w:lang w:val="en-US"/>
              </w:rPr>
            </w:pPr>
            <w:r>
              <w:rPr>
                <w:rFonts w:eastAsia="Times New Roman"/>
                <w:lang w:val="en-US"/>
              </w:rPr>
              <w:t>1.</w:t>
            </w:r>
          </w:p>
        </w:tc>
        <w:tc>
          <w:tcPr>
            <w:tcW w:w="4394" w:type="dxa"/>
            <w:tcBorders>
              <w:top w:val="single" w:sz="6" w:space="0" w:color="9E9E9E"/>
              <w:left w:val="single" w:sz="6" w:space="0" w:color="9E9E9E"/>
              <w:bottom w:val="single" w:sz="6" w:space="0" w:color="9E9E9E"/>
              <w:right w:val="single" w:sz="6" w:space="0" w:color="9E9E9E"/>
            </w:tcBorders>
            <w:tcMar>
              <w:top w:w="74" w:type="dxa"/>
              <w:left w:w="148" w:type="dxa"/>
              <w:bottom w:w="74" w:type="dxa"/>
              <w:right w:w="148" w:type="dxa"/>
            </w:tcMar>
          </w:tcPr>
          <w:p w14:paraId="1B5FAFA6" w14:textId="77777777" w:rsidR="00D85E16" w:rsidRDefault="001C6762" w:rsidP="00D85E16">
            <w:pPr>
              <w:spacing w:line="240" w:lineRule="exact"/>
              <w:rPr>
                <w:rFonts w:eastAsia="Times New Roman"/>
                <w:lang w:val="en-US"/>
              </w:rPr>
            </w:pPr>
            <w:r w:rsidRPr="00216705">
              <w:rPr>
                <w:rFonts w:eastAsia="Times New Roman"/>
                <w:b/>
                <w:lang w:val="en-US"/>
              </w:rPr>
              <w:t>Base paper</w:t>
            </w:r>
            <w:r>
              <w:rPr>
                <w:rFonts w:eastAsia="Times New Roman"/>
                <w:lang w:val="en-US"/>
              </w:rPr>
              <w:t xml:space="preserve"> model</w:t>
            </w:r>
            <w:r w:rsidR="006F418F">
              <w:rPr>
                <w:rFonts w:eastAsia="Times New Roman"/>
                <w:lang w:val="en-US"/>
              </w:rPr>
              <w:t xml:space="preserve"> -Resnet50</w:t>
            </w:r>
          </w:p>
          <w:p w14:paraId="480A1F36" w14:textId="4D3F6FAF" w:rsidR="006F418F" w:rsidRDefault="006F418F" w:rsidP="00D85E16">
            <w:pPr>
              <w:spacing w:line="240" w:lineRule="exact"/>
              <w:rPr>
                <w:rFonts w:eastAsia="Times New Roman"/>
                <w:lang w:val="en-US"/>
              </w:rPr>
            </w:pPr>
            <w:r>
              <w:rPr>
                <w:rFonts w:eastAsia="Times New Roman"/>
                <w:lang w:val="en-US"/>
              </w:rPr>
              <w:t>Using Transfer Learning</w:t>
            </w:r>
            <w:r w:rsidR="000A61AC" w:rsidRPr="00216705">
              <w:rPr>
                <w:rFonts w:eastAsia="Times New Roman"/>
                <w:lang w:val="en-US"/>
              </w:rPr>
              <w:t xml:space="preserve"> </w:t>
            </w:r>
            <w:r>
              <w:rPr>
                <w:rFonts w:eastAsia="Times New Roman"/>
                <w:lang w:val="en-US"/>
              </w:rPr>
              <w:t>[8]</w:t>
            </w:r>
          </w:p>
        </w:tc>
        <w:tc>
          <w:tcPr>
            <w:tcW w:w="1276" w:type="dxa"/>
            <w:tcBorders>
              <w:top w:val="single" w:sz="6" w:space="0" w:color="9E9E9E"/>
              <w:left w:val="single" w:sz="6" w:space="0" w:color="9E9E9E"/>
              <w:bottom w:val="single" w:sz="6" w:space="0" w:color="9E9E9E"/>
              <w:right w:val="single" w:sz="6" w:space="0" w:color="9E9E9E"/>
            </w:tcBorders>
          </w:tcPr>
          <w:p w14:paraId="454A95C9" w14:textId="1E9A8E7C" w:rsidR="00D85E16" w:rsidRDefault="00E96D4A" w:rsidP="00D85E16">
            <w:pPr>
              <w:spacing w:line="240" w:lineRule="exact"/>
              <w:rPr>
                <w:rFonts w:eastAsia="Times New Roman"/>
                <w:lang w:val="en-US"/>
              </w:rPr>
            </w:pPr>
            <w:r>
              <w:rPr>
                <w:rFonts w:eastAsia="Times New Roman"/>
                <w:lang w:val="en-US"/>
              </w:rPr>
              <w:t>96%</w:t>
            </w:r>
          </w:p>
        </w:tc>
        <w:tc>
          <w:tcPr>
            <w:tcW w:w="1417" w:type="dxa"/>
            <w:tcBorders>
              <w:top w:val="single" w:sz="6" w:space="0" w:color="9E9E9E"/>
              <w:left w:val="single" w:sz="6" w:space="0" w:color="9E9E9E"/>
              <w:bottom w:val="single" w:sz="6" w:space="0" w:color="9E9E9E"/>
              <w:right w:val="single" w:sz="6" w:space="0" w:color="9E9E9E"/>
            </w:tcBorders>
            <w:tcMar>
              <w:top w:w="74" w:type="dxa"/>
              <w:left w:w="148" w:type="dxa"/>
              <w:bottom w:w="74" w:type="dxa"/>
              <w:right w:w="148" w:type="dxa"/>
            </w:tcMar>
          </w:tcPr>
          <w:p w14:paraId="095AFC0A" w14:textId="211E9CAA" w:rsidR="00D85E16" w:rsidRPr="006F418F" w:rsidRDefault="006F418F" w:rsidP="006F418F">
            <w:pPr>
              <w:pStyle w:val="ListParagraph"/>
              <w:spacing w:line="240" w:lineRule="exact"/>
              <w:ind w:left="480"/>
              <w:rPr>
                <w:rFonts w:eastAsia="Times New Roman"/>
                <w:lang w:val="en-US"/>
              </w:rPr>
            </w:pPr>
            <w:r>
              <w:rPr>
                <w:rFonts w:eastAsia="Times New Roman"/>
                <w:lang w:val="en-US"/>
              </w:rPr>
              <w:t>-</w:t>
            </w:r>
          </w:p>
        </w:tc>
        <w:tc>
          <w:tcPr>
            <w:tcW w:w="1134" w:type="dxa"/>
            <w:tcBorders>
              <w:top w:val="single" w:sz="6" w:space="0" w:color="9E9E9E"/>
              <w:left w:val="single" w:sz="6" w:space="0" w:color="9E9E9E"/>
              <w:bottom w:val="single" w:sz="6" w:space="0" w:color="9E9E9E"/>
              <w:right w:val="single" w:sz="6" w:space="0" w:color="9E9E9E"/>
            </w:tcBorders>
            <w:tcMar>
              <w:top w:w="74" w:type="dxa"/>
              <w:left w:w="148" w:type="dxa"/>
              <w:bottom w:w="74" w:type="dxa"/>
              <w:right w:w="148" w:type="dxa"/>
            </w:tcMar>
          </w:tcPr>
          <w:p w14:paraId="2D7740B4" w14:textId="3B2B7A32" w:rsidR="00D85E16" w:rsidRDefault="006F418F" w:rsidP="00D85E16">
            <w:pPr>
              <w:spacing w:line="240" w:lineRule="exact"/>
              <w:rPr>
                <w:rFonts w:eastAsia="Times New Roman"/>
                <w:lang w:val="en-US"/>
              </w:rPr>
            </w:pPr>
            <w:r w:rsidRPr="00216705">
              <w:rPr>
                <w:rFonts w:eastAsia="Times New Roman"/>
                <w:lang w:val="en-US"/>
              </w:rPr>
              <w:t>-</w:t>
            </w:r>
          </w:p>
        </w:tc>
      </w:tr>
      <w:tr w:rsidR="006B4190" w14:paraId="18B2EACC" w14:textId="77777777" w:rsidTr="007D23C6">
        <w:trPr>
          <w:trHeight w:val="524"/>
        </w:trPr>
        <w:tc>
          <w:tcPr>
            <w:tcW w:w="509" w:type="dxa"/>
            <w:tcBorders>
              <w:top w:val="single" w:sz="6" w:space="0" w:color="9E9E9E"/>
              <w:left w:val="single" w:sz="6" w:space="0" w:color="9E9E9E"/>
              <w:bottom w:val="single" w:sz="6" w:space="0" w:color="9E9E9E"/>
              <w:right w:val="single" w:sz="6" w:space="0" w:color="9E9E9E"/>
            </w:tcBorders>
            <w:tcMar>
              <w:top w:w="74" w:type="dxa"/>
              <w:left w:w="148" w:type="dxa"/>
              <w:bottom w:w="74" w:type="dxa"/>
              <w:right w:w="148" w:type="dxa"/>
            </w:tcMar>
          </w:tcPr>
          <w:p w14:paraId="5E8FC539" w14:textId="789BEDB2" w:rsidR="006B4190" w:rsidRDefault="006B4190" w:rsidP="006B4190">
            <w:pPr>
              <w:spacing w:line="240" w:lineRule="exact"/>
              <w:rPr>
                <w:rFonts w:eastAsia="Times New Roman"/>
                <w:lang w:val="en-US"/>
              </w:rPr>
            </w:pPr>
            <w:r>
              <w:rPr>
                <w:rFonts w:eastAsia="Times New Roman"/>
                <w:lang w:val="en-US"/>
              </w:rPr>
              <w:t>2</w:t>
            </w:r>
            <w:r w:rsidRPr="59716976">
              <w:rPr>
                <w:rFonts w:eastAsia="Times New Roman"/>
                <w:lang w:val="en-US"/>
              </w:rPr>
              <w:t>.</w:t>
            </w:r>
          </w:p>
        </w:tc>
        <w:tc>
          <w:tcPr>
            <w:tcW w:w="4394" w:type="dxa"/>
            <w:tcBorders>
              <w:top w:val="single" w:sz="6" w:space="0" w:color="9E9E9E"/>
              <w:left w:val="single" w:sz="6" w:space="0" w:color="9E9E9E"/>
              <w:bottom w:val="single" w:sz="6" w:space="0" w:color="9E9E9E"/>
              <w:right w:val="single" w:sz="6" w:space="0" w:color="9E9E9E"/>
            </w:tcBorders>
            <w:tcMar>
              <w:top w:w="74" w:type="dxa"/>
              <w:left w:w="148" w:type="dxa"/>
              <w:bottom w:w="74" w:type="dxa"/>
              <w:right w:w="148" w:type="dxa"/>
            </w:tcMar>
          </w:tcPr>
          <w:p w14:paraId="20F580E5" w14:textId="622761DD" w:rsidR="006B4190" w:rsidRDefault="001A08E8" w:rsidP="006B4190">
            <w:pPr>
              <w:spacing w:line="240" w:lineRule="exact"/>
              <w:rPr>
                <w:rFonts w:eastAsia="Times New Roman"/>
                <w:lang w:val="en-US"/>
              </w:rPr>
            </w:pPr>
            <w:r w:rsidRPr="00216705">
              <w:rPr>
                <w:rFonts w:eastAsia="Times New Roman"/>
                <w:b/>
                <w:bCs/>
                <w:lang w:val="en-US"/>
              </w:rPr>
              <w:t>Proposed</w:t>
            </w:r>
            <w:r w:rsidRPr="00216705">
              <w:rPr>
                <w:rFonts w:eastAsia="Times New Roman"/>
                <w:lang w:val="en-US"/>
              </w:rPr>
              <w:t xml:space="preserve"> model -Modified</w:t>
            </w:r>
            <w:r w:rsidR="00DA5ED5" w:rsidRPr="00216705">
              <w:rPr>
                <w:rFonts w:eastAsia="Times New Roman"/>
                <w:lang w:val="en-US"/>
              </w:rPr>
              <w:t xml:space="preserve"> </w:t>
            </w:r>
            <w:r w:rsidR="006B4190" w:rsidRPr="59716976">
              <w:rPr>
                <w:rFonts w:eastAsia="Times New Roman"/>
                <w:lang w:val="en-US"/>
              </w:rPr>
              <w:t>Resnet50</w:t>
            </w:r>
            <w:r w:rsidR="006B4190">
              <w:rPr>
                <w:rFonts w:eastAsia="Times New Roman"/>
                <w:lang w:val="en-US"/>
              </w:rPr>
              <w:t xml:space="preserve">v2 using </w:t>
            </w:r>
            <w:r w:rsidR="006B4190" w:rsidRPr="59716976">
              <w:rPr>
                <w:rFonts w:eastAsia="Times New Roman"/>
                <w:lang w:val="en-US"/>
              </w:rPr>
              <w:t>transfer Learning</w:t>
            </w:r>
          </w:p>
        </w:tc>
        <w:tc>
          <w:tcPr>
            <w:tcW w:w="1276" w:type="dxa"/>
            <w:tcBorders>
              <w:top w:val="single" w:sz="6" w:space="0" w:color="9E9E9E"/>
              <w:left w:val="single" w:sz="6" w:space="0" w:color="9E9E9E"/>
              <w:bottom w:val="single" w:sz="6" w:space="0" w:color="9E9E9E"/>
              <w:right w:val="single" w:sz="6" w:space="0" w:color="9E9E9E"/>
            </w:tcBorders>
          </w:tcPr>
          <w:p w14:paraId="15B25DC0" w14:textId="0DC57CEA" w:rsidR="006B4190" w:rsidRPr="00216705" w:rsidRDefault="006B4190" w:rsidP="006B4190">
            <w:pPr>
              <w:spacing w:line="240" w:lineRule="exact"/>
              <w:rPr>
                <w:rFonts w:eastAsia="Times New Roman"/>
                <w:b/>
                <w:lang w:val="en-US"/>
              </w:rPr>
            </w:pPr>
            <w:r w:rsidRPr="00216705">
              <w:rPr>
                <w:rFonts w:eastAsia="Times New Roman"/>
                <w:b/>
                <w:lang w:val="en-US"/>
              </w:rPr>
              <w:t>98.</w:t>
            </w:r>
            <w:r w:rsidR="00837953" w:rsidRPr="00216705">
              <w:rPr>
                <w:rFonts w:eastAsia="Times New Roman"/>
                <w:b/>
                <w:bCs/>
                <w:lang w:val="en-US"/>
              </w:rPr>
              <w:t>72</w:t>
            </w:r>
            <w:r w:rsidRPr="00216705">
              <w:rPr>
                <w:rFonts w:eastAsia="Times New Roman"/>
                <w:b/>
                <w:lang w:val="en-US"/>
              </w:rPr>
              <w:t>%</w:t>
            </w:r>
          </w:p>
        </w:tc>
        <w:tc>
          <w:tcPr>
            <w:tcW w:w="1417" w:type="dxa"/>
            <w:tcBorders>
              <w:top w:val="single" w:sz="6" w:space="0" w:color="9E9E9E"/>
              <w:left w:val="single" w:sz="6" w:space="0" w:color="9E9E9E"/>
              <w:bottom w:val="single" w:sz="6" w:space="0" w:color="9E9E9E"/>
              <w:right w:val="single" w:sz="6" w:space="0" w:color="9E9E9E"/>
            </w:tcBorders>
            <w:tcMar>
              <w:top w:w="74" w:type="dxa"/>
              <w:left w:w="148" w:type="dxa"/>
              <w:bottom w:w="74" w:type="dxa"/>
              <w:right w:w="148" w:type="dxa"/>
            </w:tcMar>
          </w:tcPr>
          <w:p w14:paraId="57CBB740" w14:textId="3622D494" w:rsidR="006B4190" w:rsidRDefault="006B4190" w:rsidP="006B4190">
            <w:pPr>
              <w:spacing w:line="240" w:lineRule="exact"/>
              <w:rPr>
                <w:rFonts w:eastAsia="Times New Roman"/>
                <w:lang w:val="en-US"/>
              </w:rPr>
            </w:pPr>
            <w:r>
              <w:rPr>
                <w:rFonts w:eastAsia="Times New Roman"/>
                <w:lang w:val="en-US"/>
              </w:rPr>
              <w:t>98.</w:t>
            </w:r>
            <w:r w:rsidR="00837953" w:rsidRPr="00216705">
              <w:rPr>
                <w:rFonts w:eastAsia="Times New Roman"/>
                <w:lang w:val="en-US"/>
              </w:rPr>
              <w:t>78</w:t>
            </w:r>
            <w:r>
              <w:rPr>
                <w:rFonts w:eastAsia="Times New Roman"/>
                <w:lang w:val="en-US"/>
              </w:rPr>
              <w:t>%</w:t>
            </w:r>
          </w:p>
        </w:tc>
        <w:tc>
          <w:tcPr>
            <w:tcW w:w="1134" w:type="dxa"/>
            <w:tcBorders>
              <w:top w:val="single" w:sz="6" w:space="0" w:color="9E9E9E"/>
              <w:left w:val="single" w:sz="6" w:space="0" w:color="9E9E9E"/>
              <w:bottom w:val="single" w:sz="6" w:space="0" w:color="9E9E9E"/>
              <w:right w:val="single" w:sz="6" w:space="0" w:color="9E9E9E"/>
            </w:tcBorders>
            <w:tcMar>
              <w:top w:w="74" w:type="dxa"/>
              <w:left w:w="148" w:type="dxa"/>
              <w:bottom w:w="74" w:type="dxa"/>
              <w:right w:w="148" w:type="dxa"/>
            </w:tcMar>
          </w:tcPr>
          <w:p w14:paraId="1C6CB7A7" w14:textId="0BA7A34C" w:rsidR="006B4190" w:rsidRDefault="006B4190" w:rsidP="006B4190">
            <w:pPr>
              <w:spacing w:line="240" w:lineRule="exact"/>
              <w:rPr>
                <w:rFonts w:eastAsia="Times New Roman"/>
                <w:lang w:val="en-US"/>
              </w:rPr>
            </w:pPr>
            <w:r>
              <w:rPr>
                <w:rFonts w:eastAsia="Times New Roman"/>
                <w:lang w:val="en-US"/>
              </w:rPr>
              <w:t>98.</w:t>
            </w:r>
            <w:r w:rsidR="00837953" w:rsidRPr="00216705">
              <w:rPr>
                <w:rFonts w:eastAsia="Times New Roman"/>
                <w:lang w:val="en-US"/>
              </w:rPr>
              <w:t>72</w:t>
            </w:r>
            <w:r>
              <w:rPr>
                <w:rFonts w:eastAsia="Times New Roman"/>
                <w:lang w:val="en-US"/>
              </w:rPr>
              <w:t>%</w:t>
            </w:r>
          </w:p>
        </w:tc>
      </w:tr>
      <w:tr w:rsidR="001A5CFA" w14:paraId="21C37996" w14:textId="77777777" w:rsidTr="007D23C6">
        <w:trPr>
          <w:trHeight w:val="365"/>
        </w:trPr>
        <w:tc>
          <w:tcPr>
            <w:tcW w:w="509" w:type="dxa"/>
            <w:tcBorders>
              <w:top w:val="single" w:sz="6" w:space="0" w:color="9E9E9E"/>
              <w:left w:val="single" w:sz="6" w:space="0" w:color="9E9E9E"/>
              <w:bottom w:val="single" w:sz="6" w:space="0" w:color="9E9E9E"/>
              <w:right w:val="single" w:sz="6" w:space="0" w:color="9E9E9E"/>
            </w:tcBorders>
            <w:tcMar>
              <w:top w:w="74" w:type="dxa"/>
              <w:left w:w="148" w:type="dxa"/>
              <w:bottom w:w="74" w:type="dxa"/>
              <w:right w:w="148" w:type="dxa"/>
            </w:tcMar>
          </w:tcPr>
          <w:p w14:paraId="6536F6F6" w14:textId="4D75A7BA" w:rsidR="001A5CFA" w:rsidRDefault="001A5CFA" w:rsidP="00D85E16">
            <w:pPr>
              <w:spacing w:line="240" w:lineRule="exact"/>
              <w:rPr>
                <w:rFonts w:eastAsia="Times New Roman"/>
                <w:lang w:val="en-US"/>
              </w:rPr>
            </w:pPr>
            <w:r>
              <w:rPr>
                <w:rFonts w:eastAsia="Times New Roman"/>
                <w:lang w:val="en-US"/>
              </w:rPr>
              <w:t>3.</w:t>
            </w:r>
          </w:p>
        </w:tc>
        <w:tc>
          <w:tcPr>
            <w:tcW w:w="4394" w:type="dxa"/>
            <w:tcBorders>
              <w:top w:val="single" w:sz="6" w:space="0" w:color="9E9E9E"/>
              <w:left w:val="single" w:sz="6" w:space="0" w:color="9E9E9E"/>
              <w:bottom w:val="single" w:sz="6" w:space="0" w:color="9E9E9E"/>
              <w:right w:val="single" w:sz="6" w:space="0" w:color="9E9E9E"/>
            </w:tcBorders>
            <w:tcMar>
              <w:top w:w="74" w:type="dxa"/>
              <w:left w:w="148" w:type="dxa"/>
              <w:bottom w:w="74" w:type="dxa"/>
              <w:right w:w="148" w:type="dxa"/>
            </w:tcMar>
          </w:tcPr>
          <w:p w14:paraId="08AD2B17" w14:textId="7ACBB715" w:rsidR="001A5CFA" w:rsidRPr="59716976" w:rsidRDefault="00E84F21" w:rsidP="00D85E16">
            <w:pPr>
              <w:spacing w:line="240" w:lineRule="exact"/>
              <w:rPr>
                <w:rFonts w:eastAsia="Times New Roman"/>
                <w:lang w:val="en-US"/>
              </w:rPr>
            </w:pPr>
            <w:r w:rsidRPr="00E84F21">
              <w:rPr>
                <w:rFonts w:eastAsia="Times New Roman"/>
                <w:lang w:val="en-US"/>
              </w:rPr>
              <w:t xml:space="preserve">Efficient Deep learning </w:t>
            </w:r>
            <w:r w:rsidR="006F418F" w:rsidRPr="00E84F21">
              <w:rPr>
                <w:rFonts w:eastAsia="Times New Roman"/>
                <w:lang w:val="en-US"/>
              </w:rPr>
              <w:t>model</w:t>
            </w:r>
            <w:r w:rsidR="006F418F">
              <w:rPr>
                <w:rFonts w:eastAsia="Times New Roman"/>
                <w:lang w:val="en-US"/>
              </w:rPr>
              <w:t xml:space="preserve"> [7</w:t>
            </w:r>
            <w:r w:rsidR="0057333E">
              <w:rPr>
                <w:rFonts w:eastAsia="Times New Roman"/>
                <w:lang w:val="en-US"/>
              </w:rPr>
              <w:t>]</w:t>
            </w:r>
          </w:p>
        </w:tc>
        <w:tc>
          <w:tcPr>
            <w:tcW w:w="1276" w:type="dxa"/>
            <w:tcBorders>
              <w:top w:val="single" w:sz="6" w:space="0" w:color="9E9E9E"/>
              <w:left w:val="single" w:sz="6" w:space="0" w:color="9E9E9E"/>
              <w:bottom w:val="single" w:sz="6" w:space="0" w:color="9E9E9E"/>
              <w:right w:val="single" w:sz="6" w:space="0" w:color="9E9E9E"/>
            </w:tcBorders>
          </w:tcPr>
          <w:p w14:paraId="765ABE29" w14:textId="6F132B49" w:rsidR="001A5CFA" w:rsidRPr="02C15EAE" w:rsidRDefault="0057333E" w:rsidP="00D85E16">
            <w:pPr>
              <w:spacing w:line="240" w:lineRule="exact"/>
              <w:rPr>
                <w:rFonts w:eastAsia="Times New Roman"/>
                <w:lang w:val="en-US"/>
              </w:rPr>
            </w:pPr>
            <w:r w:rsidRPr="0057333E">
              <w:rPr>
                <w:rFonts w:eastAsia="Times New Roman"/>
                <w:lang w:val="en-US"/>
              </w:rPr>
              <w:t>74.10%</w:t>
            </w:r>
          </w:p>
        </w:tc>
        <w:tc>
          <w:tcPr>
            <w:tcW w:w="1417" w:type="dxa"/>
            <w:tcBorders>
              <w:top w:val="single" w:sz="6" w:space="0" w:color="9E9E9E"/>
              <w:left w:val="single" w:sz="6" w:space="0" w:color="9E9E9E"/>
              <w:bottom w:val="single" w:sz="6" w:space="0" w:color="9E9E9E"/>
              <w:right w:val="single" w:sz="6" w:space="0" w:color="9E9E9E"/>
            </w:tcBorders>
            <w:tcMar>
              <w:top w:w="74" w:type="dxa"/>
              <w:left w:w="148" w:type="dxa"/>
              <w:bottom w:w="74" w:type="dxa"/>
              <w:right w:w="148" w:type="dxa"/>
            </w:tcMar>
          </w:tcPr>
          <w:p w14:paraId="123E1C90" w14:textId="39F0D8BA" w:rsidR="001A5CFA" w:rsidRDefault="00407414" w:rsidP="00D85E16">
            <w:pPr>
              <w:spacing w:line="240" w:lineRule="exact"/>
              <w:rPr>
                <w:rFonts w:eastAsia="Times New Roman"/>
                <w:lang w:val="en-US"/>
              </w:rPr>
            </w:pPr>
            <w:r w:rsidRPr="00407414">
              <w:rPr>
                <w:rFonts w:eastAsia="Times New Roman"/>
                <w:lang w:val="en-US"/>
              </w:rPr>
              <w:t>88.13%</w:t>
            </w:r>
          </w:p>
        </w:tc>
        <w:tc>
          <w:tcPr>
            <w:tcW w:w="1134" w:type="dxa"/>
            <w:tcBorders>
              <w:top w:val="single" w:sz="6" w:space="0" w:color="9E9E9E"/>
              <w:left w:val="single" w:sz="6" w:space="0" w:color="9E9E9E"/>
              <w:bottom w:val="single" w:sz="6" w:space="0" w:color="9E9E9E"/>
              <w:right w:val="single" w:sz="6" w:space="0" w:color="9E9E9E"/>
            </w:tcBorders>
            <w:tcMar>
              <w:top w:w="74" w:type="dxa"/>
              <w:left w:w="148" w:type="dxa"/>
              <w:bottom w:w="74" w:type="dxa"/>
              <w:right w:w="148" w:type="dxa"/>
            </w:tcMar>
          </w:tcPr>
          <w:p w14:paraId="73DA88EA" w14:textId="03E3CE3A" w:rsidR="001A5CFA" w:rsidRDefault="00C32B16" w:rsidP="00D85E16">
            <w:pPr>
              <w:spacing w:line="240" w:lineRule="exact"/>
              <w:rPr>
                <w:rFonts w:eastAsia="Times New Roman"/>
                <w:lang w:val="en-US"/>
              </w:rPr>
            </w:pPr>
            <w:r>
              <w:rPr>
                <w:rFonts w:eastAsia="Times New Roman"/>
                <w:lang w:val="en-US"/>
              </w:rPr>
              <w:t>94.06%</w:t>
            </w:r>
          </w:p>
        </w:tc>
      </w:tr>
      <w:tr w:rsidR="007A4783" w14:paraId="1503CCF1" w14:textId="77777777" w:rsidTr="007D23C6">
        <w:trPr>
          <w:trHeight w:val="245"/>
        </w:trPr>
        <w:tc>
          <w:tcPr>
            <w:tcW w:w="509" w:type="dxa"/>
            <w:tcBorders>
              <w:top w:val="single" w:sz="6" w:space="0" w:color="9E9E9E"/>
              <w:left w:val="single" w:sz="6" w:space="0" w:color="9E9E9E"/>
              <w:bottom w:val="single" w:sz="6" w:space="0" w:color="9E9E9E"/>
              <w:right w:val="single" w:sz="6" w:space="0" w:color="9E9E9E"/>
            </w:tcBorders>
            <w:tcMar>
              <w:top w:w="74" w:type="dxa"/>
              <w:left w:w="148" w:type="dxa"/>
              <w:bottom w:w="74" w:type="dxa"/>
              <w:right w:w="148" w:type="dxa"/>
            </w:tcMar>
          </w:tcPr>
          <w:p w14:paraId="0057FCC3" w14:textId="77CA0A73" w:rsidR="007A4783" w:rsidRPr="00216705" w:rsidRDefault="007A4783" w:rsidP="007A4783">
            <w:pPr>
              <w:spacing w:line="240" w:lineRule="exact"/>
              <w:rPr>
                <w:rFonts w:eastAsia="Times New Roman"/>
                <w:lang w:val="en-US"/>
              </w:rPr>
            </w:pPr>
            <w:r w:rsidRPr="00216705">
              <w:rPr>
                <w:rFonts w:eastAsia="Times New Roman"/>
                <w:lang w:val="en-US"/>
              </w:rPr>
              <w:t>4.</w:t>
            </w:r>
          </w:p>
        </w:tc>
        <w:tc>
          <w:tcPr>
            <w:tcW w:w="4394" w:type="dxa"/>
            <w:tcBorders>
              <w:top w:val="single" w:sz="6" w:space="0" w:color="9E9E9E"/>
              <w:left w:val="single" w:sz="6" w:space="0" w:color="9E9E9E"/>
              <w:bottom w:val="single" w:sz="6" w:space="0" w:color="9E9E9E"/>
              <w:right w:val="single" w:sz="6" w:space="0" w:color="9E9E9E"/>
            </w:tcBorders>
            <w:tcMar>
              <w:top w:w="74" w:type="dxa"/>
              <w:left w:w="148" w:type="dxa"/>
              <w:bottom w:w="74" w:type="dxa"/>
              <w:right w:w="148" w:type="dxa"/>
            </w:tcMar>
          </w:tcPr>
          <w:p w14:paraId="4A887EAF" w14:textId="5945A39D" w:rsidR="007A4783" w:rsidRPr="00216705" w:rsidRDefault="007A4783" w:rsidP="007A4783">
            <w:pPr>
              <w:spacing w:line="240" w:lineRule="exact"/>
              <w:rPr>
                <w:rFonts w:eastAsia="Times New Roman"/>
                <w:lang w:val="en-US"/>
              </w:rPr>
            </w:pPr>
            <w:r w:rsidRPr="00216705">
              <w:rPr>
                <w:lang w:val="en-US"/>
              </w:rPr>
              <w:t>Deep CNN [12]</w:t>
            </w:r>
          </w:p>
        </w:tc>
        <w:tc>
          <w:tcPr>
            <w:tcW w:w="1276" w:type="dxa"/>
            <w:tcBorders>
              <w:top w:val="single" w:sz="6" w:space="0" w:color="9E9E9E"/>
              <w:left w:val="single" w:sz="6" w:space="0" w:color="9E9E9E"/>
              <w:bottom w:val="single" w:sz="6" w:space="0" w:color="9E9E9E"/>
              <w:right w:val="single" w:sz="6" w:space="0" w:color="9E9E9E"/>
            </w:tcBorders>
          </w:tcPr>
          <w:p w14:paraId="7170E21B" w14:textId="4CD92070" w:rsidR="007A4783" w:rsidRPr="00216705" w:rsidRDefault="00DE7DAC" w:rsidP="00D777F5">
            <w:pPr>
              <w:spacing w:line="240" w:lineRule="exact"/>
              <w:rPr>
                <w:rFonts w:eastAsia="Times New Roman"/>
                <w:lang w:val="en-US"/>
              </w:rPr>
            </w:pPr>
            <w:r w:rsidRPr="00216705">
              <w:rPr>
                <w:rFonts w:eastAsia="Times New Roman"/>
                <w:lang w:val="en-US"/>
              </w:rPr>
              <w:t>98.18%</w:t>
            </w:r>
          </w:p>
        </w:tc>
        <w:tc>
          <w:tcPr>
            <w:tcW w:w="1417" w:type="dxa"/>
            <w:tcBorders>
              <w:top w:val="single" w:sz="6" w:space="0" w:color="9E9E9E"/>
              <w:left w:val="single" w:sz="6" w:space="0" w:color="9E9E9E"/>
              <w:bottom w:val="single" w:sz="6" w:space="0" w:color="9E9E9E"/>
              <w:right w:val="single" w:sz="6" w:space="0" w:color="9E9E9E"/>
            </w:tcBorders>
            <w:tcMar>
              <w:top w:w="74" w:type="dxa"/>
              <w:left w:w="148" w:type="dxa"/>
              <w:bottom w:w="74" w:type="dxa"/>
              <w:right w:w="148" w:type="dxa"/>
            </w:tcMar>
          </w:tcPr>
          <w:p w14:paraId="129F0891" w14:textId="45B13973" w:rsidR="007A4783" w:rsidRPr="00216705" w:rsidRDefault="00A7311F" w:rsidP="00D777F5">
            <w:pPr>
              <w:pStyle w:val="IEEEParagraph"/>
              <w:ind w:firstLine="0"/>
              <w:jc w:val="left"/>
              <w:rPr>
                <w:rFonts w:eastAsia="Times New Roman"/>
                <w:sz w:val="24"/>
                <w:lang w:val="en-US"/>
              </w:rPr>
            </w:pPr>
            <w:r w:rsidRPr="00216705">
              <w:rPr>
                <w:sz w:val="24"/>
                <w:lang w:val="en-US"/>
              </w:rPr>
              <w:t>98.31%</w:t>
            </w:r>
          </w:p>
        </w:tc>
        <w:tc>
          <w:tcPr>
            <w:tcW w:w="1134" w:type="dxa"/>
            <w:tcBorders>
              <w:top w:val="single" w:sz="6" w:space="0" w:color="9E9E9E"/>
              <w:left w:val="single" w:sz="6" w:space="0" w:color="9E9E9E"/>
              <w:bottom w:val="single" w:sz="6" w:space="0" w:color="9E9E9E"/>
              <w:right w:val="single" w:sz="6" w:space="0" w:color="9E9E9E"/>
            </w:tcBorders>
            <w:tcMar>
              <w:top w:w="74" w:type="dxa"/>
              <w:left w:w="148" w:type="dxa"/>
              <w:bottom w:w="74" w:type="dxa"/>
              <w:right w:w="148" w:type="dxa"/>
            </w:tcMar>
          </w:tcPr>
          <w:p w14:paraId="7A1865BC" w14:textId="03046C9E" w:rsidR="007A4783" w:rsidRPr="00216705" w:rsidRDefault="00DE7DAC" w:rsidP="00D777F5">
            <w:pPr>
              <w:spacing w:line="240" w:lineRule="exact"/>
              <w:rPr>
                <w:rFonts w:eastAsia="Times New Roman"/>
                <w:lang w:val="en-US"/>
              </w:rPr>
            </w:pPr>
            <w:r w:rsidRPr="00216705">
              <w:rPr>
                <w:rFonts w:eastAsia="Times New Roman"/>
                <w:lang w:val="en-US"/>
              </w:rPr>
              <w:t>98.16%</w:t>
            </w:r>
          </w:p>
        </w:tc>
      </w:tr>
      <w:tr w:rsidR="00A7311F" w14:paraId="18606F18" w14:textId="77777777" w:rsidTr="007D23C6">
        <w:trPr>
          <w:trHeight w:val="524"/>
        </w:trPr>
        <w:tc>
          <w:tcPr>
            <w:tcW w:w="509" w:type="dxa"/>
            <w:tcBorders>
              <w:top w:val="single" w:sz="6" w:space="0" w:color="9E9E9E"/>
              <w:left w:val="single" w:sz="6" w:space="0" w:color="9E9E9E"/>
              <w:bottom w:val="single" w:sz="6" w:space="0" w:color="9E9E9E"/>
              <w:right w:val="single" w:sz="6" w:space="0" w:color="9E9E9E"/>
            </w:tcBorders>
            <w:tcMar>
              <w:top w:w="74" w:type="dxa"/>
              <w:left w:w="148" w:type="dxa"/>
              <w:bottom w:w="74" w:type="dxa"/>
              <w:right w:w="148" w:type="dxa"/>
            </w:tcMar>
          </w:tcPr>
          <w:p w14:paraId="02DE3ADA" w14:textId="35C955EA" w:rsidR="00A7311F" w:rsidRPr="00216705" w:rsidRDefault="00A7311F" w:rsidP="007A4783">
            <w:pPr>
              <w:spacing w:line="240" w:lineRule="exact"/>
              <w:rPr>
                <w:rFonts w:eastAsia="Times New Roman"/>
                <w:lang w:val="en-US"/>
              </w:rPr>
            </w:pPr>
            <w:r w:rsidRPr="00216705">
              <w:rPr>
                <w:rFonts w:eastAsia="Times New Roman"/>
                <w:lang w:val="en-US"/>
              </w:rPr>
              <w:t>5.</w:t>
            </w:r>
          </w:p>
        </w:tc>
        <w:tc>
          <w:tcPr>
            <w:tcW w:w="4394" w:type="dxa"/>
            <w:tcBorders>
              <w:top w:val="single" w:sz="6" w:space="0" w:color="9E9E9E"/>
              <w:left w:val="single" w:sz="6" w:space="0" w:color="9E9E9E"/>
              <w:bottom w:val="single" w:sz="6" w:space="0" w:color="9E9E9E"/>
              <w:right w:val="single" w:sz="6" w:space="0" w:color="9E9E9E"/>
            </w:tcBorders>
            <w:tcMar>
              <w:top w:w="74" w:type="dxa"/>
              <w:left w:w="148" w:type="dxa"/>
              <w:bottom w:w="74" w:type="dxa"/>
              <w:right w:w="148" w:type="dxa"/>
            </w:tcMar>
          </w:tcPr>
          <w:p w14:paraId="22846B81" w14:textId="7E4D4160" w:rsidR="00A7311F" w:rsidRPr="00216705" w:rsidRDefault="00216705" w:rsidP="00D777F5">
            <w:pPr>
              <w:pStyle w:val="IEEEParagraph"/>
              <w:ind w:left="-113" w:right="170" w:firstLine="0"/>
              <w:rPr>
                <w:b/>
                <w:sz w:val="24"/>
                <w:lang w:val="en-US"/>
              </w:rPr>
            </w:pPr>
            <w:r w:rsidRPr="00216705">
              <w:rPr>
                <w:sz w:val="24"/>
                <w:lang w:val="en-US"/>
              </w:rPr>
              <w:t xml:space="preserve">Efficient De deep learning model, Backbone Network, </w:t>
            </w:r>
            <w:proofErr w:type="spellStart"/>
            <w:r w:rsidRPr="00216705">
              <w:rPr>
                <w:sz w:val="24"/>
                <w:lang w:val="en-US"/>
              </w:rPr>
              <w:t>BiFPN</w:t>
            </w:r>
            <w:proofErr w:type="spellEnd"/>
            <w:r w:rsidRPr="00216705">
              <w:rPr>
                <w:sz w:val="24"/>
                <w:lang w:val="en-US"/>
              </w:rPr>
              <w:t xml:space="preserve"> Network</w:t>
            </w:r>
            <w:r w:rsidR="00E407F1">
              <w:rPr>
                <w:sz w:val="24"/>
                <w:lang w:val="en-US"/>
              </w:rPr>
              <w:t xml:space="preserve"> </w:t>
            </w:r>
            <w:r w:rsidR="0020335F" w:rsidRPr="00216705">
              <w:rPr>
                <w:sz w:val="24"/>
                <w:lang w:val="en-US"/>
              </w:rPr>
              <w:t>[7]</w:t>
            </w:r>
          </w:p>
        </w:tc>
        <w:tc>
          <w:tcPr>
            <w:tcW w:w="1276" w:type="dxa"/>
            <w:tcBorders>
              <w:top w:val="single" w:sz="6" w:space="0" w:color="9E9E9E"/>
              <w:left w:val="single" w:sz="6" w:space="0" w:color="9E9E9E"/>
              <w:bottom w:val="single" w:sz="6" w:space="0" w:color="9E9E9E"/>
              <w:right w:val="single" w:sz="6" w:space="0" w:color="9E9E9E"/>
            </w:tcBorders>
          </w:tcPr>
          <w:p w14:paraId="2D744F09" w14:textId="25756BD2" w:rsidR="0020335F" w:rsidRPr="00216705" w:rsidRDefault="0020335F" w:rsidP="00D777F5">
            <w:pPr>
              <w:pStyle w:val="IEEEParagraph"/>
              <w:ind w:firstLine="0"/>
              <w:jc w:val="left"/>
              <w:rPr>
                <w:sz w:val="24"/>
                <w:lang w:val="en-US"/>
              </w:rPr>
            </w:pPr>
            <w:r w:rsidRPr="00216705">
              <w:rPr>
                <w:sz w:val="24"/>
                <w:lang w:val="en-US"/>
              </w:rPr>
              <w:t>74.10%</w:t>
            </w:r>
          </w:p>
          <w:p w14:paraId="4D1CF115" w14:textId="0DFB92A1" w:rsidR="00A7311F" w:rsidRPr="00216705" w:rsidRDefault="00A7311F" w:rsidP="00D777F5">
            <w:pPr>
              <w:spacing w:line="240" w:lineRule="exact"/>
              <w:rPr>
                <w:rFonts w:eastAsia="Times New Roman"/>
                <w:lang w:val="en-US"/>
              </w:rPr>
            </w:pPr>
          </w:p>
        </w:tc>
        <w:tc>
          <w:tcPr>
            <w:tcW w:w="1417" w:type="dxa"/>
            <w:tcBorders>
              <w:top w:val="single" w:sz="6" w:space="0" w:color="9E9E9E"/>
              <w:left w:val="single" w:sz="6" w:space="0" w:color="9E9E9E"/>
              <w:bottom w:val="single" w:sz="6" w:space="0" w:color="9E9E9E"/>
              <w:right w:val="single" w:sz="6" w:space="0" w:color="9E9E9E"/>
            </w:tcBorders>
            <w:tcMar>
              <w:top w:w="74" w:type="dxa"/>
              <w:left w:w="148" w:type="dxa"/>
              <w:bottom w:w="74" w:type="dxa"/>
              <w:right w:w="148" w:type="dxa"/>
            </w:tcMar>
          </w:tcPr>
          <w:p w14:paraId="6A598C77" w14:textId="4784A7F2" w:rsidR="00A7311F" w:rsidRPr="00216705" w:rsidRDefault="0020335F" w:rsidP="00D777F5">
            <w:pPr>
              <w:pStyle w:val="IEEEParagraph"/>
              <w:ind w:firstLine="0"/>
              <w:jc w:val="left"/>
              <w:rPr>
                <w:sz w:val="24"/>
                <w:lang w:val="en-US"/>
              </w:rPr>
            </w:pPr>
            <w:r w:rsidRPr="00216705">
              <w:rPr>
                <w:sz w:val="24"/>
                <w:lang w:val="en-US"/>
              </w:rPr>
              <w:t>88.13%</w:t>
            </w:r>
          </w:p>
        </w:tc>
        <w:tc>
          <w:tcPr>
            <w:tcW w:w="1134" w:type="dxa"/>
            <w:tcBorders>
              <w:top w:val="single" w:sz="6" w:space="0" w:color="9E9E9E"/>
              <w:left w:val="single" w:sz="6" w:space="0" w:color="9E9E9E"/>
              <w:bottom w:val="single" w:sz="6" w:space="0" w:color="9E9E9E"/>
              <w:right w:val="single" w:sz="6" w:space="0" w:color="9E9E9E"/>
            </w:tcBorders>
            <w:tcMar>
              <w:top w:w="74" w:type="dxa"/>
              <w:left w:w="148" w:type="dxa"/>
              <w:bottom w:w="74" w:type="dxa"/>
              <w:right w:w="148" w:type="dxa"/>
            </w:tcMar>
          </w:tcPr>
          <w:p w14:paraId="086EA945" w14:textId="5DEDF45A" w:rsidR="00A7311F" w:rsidRPr="00216705" w:rsidRDefault="0020335F" w:rsidP="00D777F5">
            <w:pPr>
              <w:spacing w:line="240" w:lineRule="exact"/>
              <w:rPr>
                <w:rFonts w:eastAsia="Times New Roman"/>
                <w:lang w:val="en-US"/>
              </w:rPr>
            </w:pPr>
            <w:r w:rsidRPr="00216705">
              <w:rPr>
                <w:rFonts w:eastAsia="Times New Roman"/>
                <w:lang w:val="en-US"/>
              </w:rPr>
              <w:t>94.06%</w:t>
            </w:r>
          </w:p>
        </w:tc>
      </w:tr>
      <w:tr w:rsidR="0020335F" w14:paraId="103FB696" w14:textId="77777777" w:rsidTr="007D23C6">
        <w:trPr>
          <w:trHeight w:val="524"/>
        </w:trPr>
        <w:tc>
          <w:tcPr>
            <w:tcW w:w="509" w:type="dxa"/>
            <w:tcBorders>
              <w:top w:val="single" w:sz="6" w:space="0" w:color="9E9E9E"/>
              <w:left w:val="single" w:sz="6" w:space="0" w:color="9E9E9E"/>
              <w:bottom w:val="single" w:sz="6" w:space="0" w:color="9E9E9E"/>
              <w:right w:val="single" w:sz="6" w:space="0" w:color="9E9E9E"/>
            </w:tcBorders>
            <w:tcMar>
              <w:top w:w="74" w:type="dxa"/>
              <w:left w:w="148" w:type="dxa"/>
              <w:bottom w:w="74" w:type="dxa"/>
              <w:right w:w="148" w:type="dxa"/>
            </w:tcMar>
          </w:tcPr>
          <w:p w14:paraId="1A2065B5" w14:textId="44E5DC72" w:rsidR="0020335F" w:rsidRPr="00216705" w:rsidRDefault="0020335F" w:rsidP="007A4783">
            <w:pPr>
              <w:spacing w:line="240" w:lineRule="exact"/>
              <w:rPr>
                <w:rFonts w:eastAsia="Times New Roman"/>
                <w:lang w:val="en-US"/>
              </w:rPr>
            </w:pPr>
            <w:r w:rsidRPr="00216705">
              <w:rPr>
                <w:rFonts w:eastAsia="Times New Roman"/>
                <w:lang w:val="en-US"/>
              </w:rPr>
              <w:t>6.</w:t>
            </w:r>
          </w:p>
        </w:tc>
        <w:tc>
          <w:tcPr>
            <w:tcW w:w="4394" w:type="dxa"/>
            <w:tcBorders>
              <w:top w:val="single" w:sz="6" w:space="0" w:color="9E9E9E"/>
              <w:left w:val="single" w:sz="6" w:space="0" w:color="9E9E9E"/>
              <w:bottom w:val="single" w:sz="6" w:space="0" w:color="9E9E9E"/>
              <w:right w:val="single" w:sz="6" w:space="0" w:color="9E9E9E"/>
            </w:tcBorders>
            <w:tcMar>
              <w:top w:w="74" w:type="dxa"/>
              <w:left w:w="148" w:type="dxa"/>
              <w:bottom w:w="74" w:type="dxa"/>
              <w:right w:w="148" w:type="dxa"/>
            </w:tcMar>
          </w:tcPr>
          <w:p w14:paraId="67EA8188" w14:textId="6A781823" w:rsidR="0020335F" w:rsidRPr="00216705" w:rsidRDefault="00EF1FDC" w:rsidP="007A4783">
            <w:pPr>
              <w:spacing w:line="240" w:lineRule="exact"/>
              <w:rPr>
                <w:lang w:val="en-US"/>
              </w:rPr>
            </w:pPr>
            <w:r w:rsidRPr="00216705">
              <w:rPr>
                <w:lang w:val="en-US"/>
              </w:rPr>
              <w:t>CNN model with the integration of computer vision (CV)</w:t>
            </w:r>
            <w:r w:rsidR="001A08E8" w:rsidRPr="00216705">
              <w:rPr>
                <w:lang w:val="en-US"/>
              </w:rPr>
              <w:t xml:space="preserve"> </w:t>
            </w:r>
            <w:r w:rsidR="0020335F" w:rsidRPr="00216705">
              <w:rPr>
                <w:lang w:val="en-US"/>
              </w:rPr>
              <w:t>[13]</w:t>
            </w:r>
          </w:p>
        </w:tc>
        <w:tc>
          <w:tcPr>
            <w:tcW w:w="1276" w:type="dxa"/>
            <w:tcBorders>
              <w:top w:val="single" w:sz="6" w:space="0" w:color="9E9E9E"/>
              <w:left w:val="single" w:sz="6" w:space="0" w:color="9E9E9E"/>
              <w:bottom w:val="single" w:sz="6" w:space="0" w:color="9E9E9E"/>
              <w:right w:val="single" w:sz="6" w:space="0" w:color="9E9E9E"/>
            </w:tcBorders>
          </w:tcPr>
          <w:p w14:paraId="2A7821C3" w14:textId="0734E263" w:rsidR="0020335F" w:rsidRPr="00216705" w:rsidRDefault="0020335F" w:rsidP="00D777F5">
            <w:pPr>
              <w:pStyle w:val="IEEEParagraph"/>
              <w:ind w:firstLine="0"/>
              <w:jc w:val="left"/>
              <w:rPr>
                <w:sz w:val="24"/>
                <w:lang w:val="en-US"/>
              </w:rPr>
            </w:pPr>
            <w:r w:rsidRPr="00216705">
              <w:rPr>
                <w:sz w:val="24"/>
                <w:lang w:val="en-US"/>
              </w:rPr>
              <w:t>93.8%</w:t>
            </w:r>
          </w:p>
        </w:tc>
        <w:tc>
          <w:tcPr>
            <w:tcW w:w="1417" w:type="dxa"/>
            <w:tcBorders>
              <w:top w:val="single" w:sz="6" w:space="0" w:color="9E9E9E"/>
              <w:left w:val="single" w:sz="6" w:space="0" w:color="9E9E9E"/>
              <w:bottom w:val="single" w:sz="6" w:space="0" w:color="9E9E9E"/>
              <w:right w:val="single" w:sz="6" w:space="0" w:color="9E9E9E"/>
            </w:tcBorders>
            <w:tcMar>
              <w:top w:w="74" w:type="dxa"/>
              <w:left w:w="148" w:type="dxa"/>
              <w:bottom w:w="74" w:type="dxa"/>
              <w:right w:w="148" w:type="dxa"/>
            </w:tcMar>
          </w:tcPr>
          <w:p w14:paraId="5DB40A22" w14:textId="72B10C38" w:rsidR="0020335F" w:rsidRPr="00216705" w:rsidRDefault="00BE3C40" w:rsidP="00D777F5">
            <w:pPr>
              <w:pStyle w:val="IEEEParagraph"/>
              <w:ind w:firstLine="0"/>
              <w:jc w:val="left"/>
              <w:rPr>
                <w:sz w:val="24"/>
                <w:lang w:val="en-US"/>
              </w:rPr>
            </w:pPr>
            <w:r w:rsidRPr="00216705">
              <w:rPr>
                <w:sz w:val="24"/>
                <w:lang w:val="en-US"/>
              </w:rPr>
              <w:t>99.1%</w:t>
            </w:r>
          </w:p>
        </w:tc>
        <w:tc>
          <w:tcPr>
            <w:tcW w:w="1134" w:type="dxa"/>
            <w:tcBorders>
              <w:top w:val="single" w:sz="6" w:space="0" w:color="9E9E9E"/>
              <w:left w:val="single" w:sz="6" w:space="0" w:color="9E9E9E"/>
              <w:bottom w:val="single" w:sz="6" w:space="0" w:color="9E9E9E"/>
              <w:right w:val="single" w:sz="6" w:space="0" w:color="9E9E9E"/>
            </w:tcBorders>
            <w:tcMar>
              <w:top w:w="74" w:type="dxa"/>
              <w:left w:w="148" w:type="dxa"/>
              <w:bottom w:w="74" w:type="dxa"/>
              <w:right w:w="148" w:type="dxa"/>
            </w:tcMar>
          </w:tcPr>
          <w:p w14:paraId="5EF5A174" w14:textId="11D84F87" w:rsidR="0020335F" w:rsidRPr="00216705" w:rsidRDefault="00BE3C40" w:rsidP="00D777F5">
            <w:pPr>
              <w:spacing w:line="240" w:lineRule="exact"/>
              <w:rPr>
                <w:rFonts w:eastAsia="Times New Roman"/>
                <w:lang w:val="en-US"/>
              </w:rPr>
            </w:pPr>
            <w:r w:rsidRPr="00216705">
              <w:rPr>
                <w:rFonts w:eastAsia="Times New Roman"/>
                <w:lang w:val="en-US"/>
              </w:rPr>
              <w:t>95.9%</w:t>
            </w:r>
          </w:p>
        </w:tc>
      </w:tr>
    </w:tbl>
    <w:p w14:paraId="2486FA45" w14:textId="0FAF035F" w:rsidR="59716976" w:rsidRDefault="59716976" w:rsidP="59716976">
      <w:pPr>
        <w:pStyle w:val="ListParagraph"/>
        <w:ind w:left="792"/>
      </w:pPr>
    </w:p>
    <w:p w14:paraId="5D842237" w14:textId="23068854" w:rsidR="00883D0C" w:rsidRDefault="00F74762" w:rsidP="00F74762">
      <w:pPr>
        <w:pStyle w:val="ListParagraph"/>
        <w:numPr>
          <w:ilvl w:val="1"/>
          <w:numId w:val="14"/>
        </w:numPr>
        <w:rPr>
          <w:b/>
          <w:bCs/>
        </w:rPr>
      </w:pPr>
      <w:r>
        <w:rPr>
          <w:b/>
          <w:bCs/>
        </w:rPr>
        <w:t>Conclusion</w:t>
      </w:r>
    </w:p>
    <w:p w14:paraId="54DEBA6F" w14:textId="6C53ED9A" w:rsidR="00727E8F" w:rsidRPr="00727E8F" w:rsidRDefault="00727E8F" w:rsidP="00AD1AF0">
      <w:pPr>
        <w:ind w:left="907"/>
        <w:jc w:val="both"/>
        <w:rPr>
          <w:lang w:val="en-IN"/>
        </w:rPr>
      </w:pPr>
      <w:r w:rsidRPr="00727E8F">
        <w:rPr>
          <w:lang w:val="en-IN"/>
        </w:rPr>
        <w:t>In conclusion, the early detection of plant diseases is vital for ensuring sustainable agriculture and food security. In recent years, deep learning-based approaches have shown great promise in this area. Our study proposes a modified ResNet50 using transfer learning approach for plant disease detection, which we compared to existing methods.</w:t>
      </w:r>
    </w:p>
    <w:p w14:paraId="30A1ED8E" w14:textId="2F78A8B7" w:rsidR="00727E8F" w:rsidRPr="00727E8F" w:rsidRDefault="00727E8F" w:rsidP="00AD1AF0">
      <w:pPr>
        <w:ind w:left="907"/>
        <w:jc w:val="both"/>
        <w:rPr>
          <w:lang w:val="en-IN"/>
        </w:rPr>
      </w:pPr>
      <w:r w:rsidRPr="00727E8F">
        <w:rPr>
          <w:lang w:val="en-IN"/>
        </w:rPr>
        <w:t>The results of our experiments demonstrated that the proposed method outperformed the base paper model and other existing methods, exhibiting superior accuracy, precision, and recall. This finding indicates that the modified ResNet50 using transfer learning approach is an exceptionally effective and efficient method for detecting plant diseases. Additionally, our proposed approach can be incorporated into mobile applications, allowing for increased accessibility for farmers in remote areas.</w:t>
      </w:r>
      <w:r w:rsidR="00AD1AF0">
        <w:rPr>
          <w:lang w:val="en-IN"/>
        </w:rPr>
        <w:t xml:space="preserve"> </w:t>
      </w:r>
      <w:proofErr w:type="gramStart"/>
      <w:r w:rsidRPr="00727E8F">
        <w:rPr>
          <w:lang w:val="en-IN"/>
        </w:rPr>
        <w:t>The</w:t>
      </w:r>
      <w:proofErr w:type="gramEnd"/>
      <w:r w:rsidRPr="00727E8F">
        <w:rPr>
          <w:lang w:val="en-IN"/>
        </w:rPr>
        <w:t xml:space="preserve"> development and deployment of this model has the potential to significantly contribute to sustainable agriculture and food security, both of which are critical issues faced by the world today. Future research can focus on improving the model's performance by incorporating larger datasets, refining the transfer learning approach, and exploring other deep learning architectures.</w:t>
      </w:r>
    </w:p>
    <w:p w14:paraId="4F233854" w14:textId="77777777" w:rsidR="00727E8F" w:rsidRPr="00727E8F" w:rsidRDefault="00727E8F" w:rsidP="00AD1AF0">
      <w:pPr>
        <w:ind w:left="907"/>
        <w:jc w:val="both"/>
        <w:rPr>
          <w:lang w:val="en-IN"/>
        </w:rPr>
      </w:pPr>
      <w:r w:rsidRPr="00727E8F">
        <w:rPr>
          <w:lang w:val="en-IN"/>
        </w:rPr>
        <w:t>In conclusion, our proposed modified ResNet50 using transfer learning approach is a reliable and effective tool for the early detection and management of plant diseases, offering a promising solution to the challenges faced in agriculture and food production.</w:t>
      </w:r>
    </w:p>
    <w:p w14:paraId="390DF67E" w14:textId="1534BCE5" w:rsidR="00877D4C" w:rsidRPr="00531D21" w:rsidRDefault="001928FB" w:rsidP="00727E8F">
      <w:pPr>
        <w:rPr>
          <w:b/>
          <w:bCs/>
          <w:sz w:val="28"/>
          <w:szCs w:val="36"/>
        </w:rPr>
      </w:pPr>
      <w:r w:rsidRPr="00531D21">
        <w:rPr>
          <w:b/>
          <w:bCs/>
          <w:sz w:val="28"/>
          <w:szCs w:val="36"/>
        </w:rPr>
        <w:lastRenderedPageBreak/>
        <w:t>References</w:t>
      </w:r>
    </w:p>
    <w:p w14:paraId="615FD833" w14:textId="77777777" w:rsidR="00B30A6A" w:rsidRPr="008F1730" w:rsidRDefault="00B30A6A" w:rsidP="00B30A6A">
      <w:pPr>
        <w:spacing w:after="160" w:line="276" w:lineRule="auto"/>
        <w:jc w:val="both"/>
        <w:rPr>
          <w:rFonts w:eastAsia="Calibri"/>
          <w:color w:val="000000" w:themeColor="text1"/>
          <w:sz w:val="20"/>
          <w:szCs w:val="20"/>
          <w:shd w:val="clear" w:color="auto" w:fill="FFFFFF"/>
          <w:lang w:val="en-US" w:eastAsia="en-US"/>
        </w:rPr>
      </w:pPr>
      <w:r w:rsidRPr="008F1730">
        <w:rPr>
          <w:rFonts w:eastAsia="Calibri"/>
          <w:color w:val="000000" w:themeColor="text1"/>
          <w:sz w:val="20"/>
          <w:szCs w:val="20"/>
          <w:shd w:val="clear" w:color="auto" w:fill="FFFFFF"/>
          <w:lang w:val="en-US" w:eastAsia="en-US"/>
        </w:rPr>
        <w:t xml:space="preserve">[1] Adeleke, B. S., &amp; Babalola, O. O. (2022). Roles of plant </w:t>
      </w:r>
      <w:proofErr w:type="spellStart"/>
      <w:r w:rsidRPr="008F1730">
        <w:rPr>
          <w:rFonts w:eastAsia="Calibri"/>
          <w:color w:val="000000" w:themeColor="text1"/>
          <w:sz w:val="20"/>
          <w:szCs w:val="20"/>
          <w:shd w:val="clear" w:color="auto" w:fill="FFFFFF"/>
          <w:lang w:val="en-US" w:eastAsia="en-US"/>
        </w:rPr>
        <w:t>endosphere</w:t>
      </w:r>
      <w:proofErr w:type="spellEnd"/>
      <w:r w:rsidRPr="008F1730">
        <w:rPr>
          <w:rFonts w:eastAsia="Calibri"/>
          <w:color w:val="000000" w:themeColor="text1"/>
          <w:sz w:val="20"/>
          <w:szCs w:val="20"/>
          <w:shd w:val="clear" w:color="auto" w:fill="FFFFFF"/>
          <w:lang w:val="en-US" w:eastAsia="en-US"/>
        </w:rPr>
        <w:t xml:space="preserve"> microbes in agriculture-a review. </w:t>
      </w:r>
      <w:r w:rsidRPr="008F1730">
        <w:rPr>
          <w:rFonts w:eastAsia="Calibri"/>
          <w:i/>
          <w:iCs/>
          <w:color w:val="000000" w:themeColor="text1"/>
          <w:sz w:val="20"/>
          <w:szCs w:val="20"/>
          <w:shd w:val="clear" w:color="auto" w:fill="FFFFFF"/>
          <w:lang w:val="en-US" w:eastAsia="en-US"/>
        </w:rPr>
        <w:t>Journal of Plant Growth Regulation</w:t>
      </w:r>
      <w:r w:rsidRPr="008F1730">
        <w:rPr>
          <w:rFonts w:eastAsia="Calibri"/>
          <w:color w:val="000000" w:themeColor="text1"/>
          <w:sz w:val="20"/>
          <w:szCs w:val="20"/>
          <w:shd w:val="clear" w:color="auto" w:fill="FFFFFF"/>
          <w:lang w:val="en-US" w:eastAsia="en-US"/>
        </w:rPr>
        <w:t>, </w:t>
      </w:r>
      <w:r w:rsidRPr="008F1730">
        <w:rPr>
          <w:rFonts w:eastAsia="Calibri"/>
          <w:i/>
          <w:iCs/>
          <w:color w:val="000000" w:themeColor="text1"/>
          <w:sz w:val="20"/>
          <w:szCs w:val="20"/>
          <w:shd w:val="clear" w:color="auto" w:fill="FFFFFF"/>
          <w:lang w:val="en-US" w:eastAsia="en-US"/>
        </w:rPr>
        <w:t>41</w:t>
      </w:r>
      <w:r w:rsidRPr="008F1730">
        <w:rPr>
          <w:rFonts w:eastAsia="Calibri"/>
          <w:color w:val="000000" w:themeColor="text1"/>
          <w:sz w:val="20"/>
          <w:szCs w:val="20"/>
          <w:shd w:val="clear" w:color="auto" w:fill="FFFFFF"/>
          <w:lang w:val="en-US" w:eastAsia="en-US"/>
        </w:rPr>
        <w:t>(4), 1411-1428.</w:t>
      </w:r>
    </w:p>
    <w:p w14:paraId="34F60042" w14:textId="77777777" w:rsidR="00B30A6A" w:rsidRPr="008F1730" w:rsidRDefault="00B30A6A" w:rsidP="00B30A6A">
      <w:pPr>
        <w:spacing w:after="160" w:line="276" w:lineRule="auto"/>
        <w:jc w:val="both"/>
        <w:rPr>
          <w:rFonts w:eastAsia="Calibri"/>
          <w:color w:val="000000" w:themeColor="text1"/>
          <w:sz w:val="20"/>
          <w:szCs w:val="20"/>
          <w:shd w:val="clear" w:color="auto" w:fill="FFFFFF"/>
          <w:lang w:val="en-US" w:eastAsia="en-US"/>
        </w:rPr>
      </w:pPr>
      <w:r w:rsidRPr="008F1730">
        <w:rPr>
          <w:rFonts w:eastAsia="Calibri"/>
          <w:color w:val="000000" w:themeColor="text1"/>
          <w:sz w:val="20"/>
          <w:szCs w:val="20"/>
          <w:shd w:val="clear" w:color="auto" w:fill="FFFFFF"/>
          <w:lang w:val="en-US" w:eastAsia="en-US"/>
        </w:rPr>
        <w:t xml:space="preserve">[2] </w:t>
      </w:r>
      <w:proofErr w:type="spellStart"/>
      <w:r w:rsidRPr="008F1730">
        <w:rPr>
          <w:rFonts w:eastAsia="Calibri"/>
          <w:color w:val="000000" w:themeColor="text1"/>
          <w:sz w:val="20"/>
          <w:szCs w:val="20"/>
          <w:shd w:val="clear" w:color="auto" w:fill="FFFFFF"/>
          <w:lang w:val="en-US" w:eastAsia="en-US"/>
        </w:rPr>
        <w:t>Khakimov</w:t>
      </w:r>
      <w:proofErr w:type="spellEnd"/>
      <w:r w:rsidRPr="008F1730">
        <w:rPr>
          <w:rFonts w:eastAsia="Calibri"/>
          <w:color w:val="000000" w:themeColor="text1"/>
          <w:sz w:val="20"/>
          <w:szCs w:val="20"/>
          <w:shd w:val="clear" w:color="auto" w:fill="FFFFFF"/>
          <w:lang w:val="en-US" w:eastAsia="en-US"/>
        </w:rPr>
        <w:t xml:space="preserve">, A., </w:t>
      </w:r>
      <w:proofErr w:type="spellStart"/>
      <w:r w:rsidRPr="008F1730">
        <w:rPr>
          <w:rFonts w:eastAsia="Calibri"/>
          <w:color w:val="000000" w:themeColor="text1"/>
          <w:sz w:val="20"/>
          <w:szCs w:val="20"/>
          <w:shd w:val="clear" w:color="auto" w:fill="FFFFFF"/>
          <w:lang w:val="en-US" w:eastAsia="en-US"/>
        </w:rPr>
        <w:t>Salakhutdinov</w:t>
      </w:r>
      <w:proofErr w:type="spellEnd"/>
      <w:r w:rsidRPr="008F1730">
        <w:rPr>
          <w:rFonts w:eastAsia="Calibri"/>
          <w:color w:val="000000" w:themeColor="text1"/>
          <w:sz w:val="20"/>
          <w:szCs w:val="20"/>
          <w:shd w:val="clear" w:color="auto" w:fill="FFFFFF"/>
          <w:lang w:val="en-US" w:eastAsia="en-US"/>
        </w:rPr>
        <w:t xml:space="preserve">, I., </w:t>
      </w:r>
      <w:proofErr w:type="spellStart"/>
      <w:r w:rsidRPr="008F1730">
        <w:rPr>
          <w:rFonts w:eastAsia="Calibri"/>
          <w:color w:val="000000" w:themeColor="text1"/>
          <w:sz w:val="20"/>
          <w:szCs w:val="20"/>
          <w:shd w:val="clear" w:color="auto" w:fill="FFFFFF"/>
          <w:lang w:val="en-US" w:eastAsia="en-US"/>
        </w:rPr>
        <w:t>Omolikov</w:t>
      </w:r>
      <w:proofErr w:type="spellEnd"/>
      <w:r w:rsidRPr="008F1730">
        <w:rPr>
          <w:rFonts w:eastAsia="Calibri"/>
          <w:color w:val="000000" w:themeColor="text1"/>
          <w:sz w:val="20"/>
          <w:szCs w:val="20"/>
          <w:shd w:val="clear" w:color="auto" w:fill="FFFFFF"/>
          <w:lang w:val="en-US" w:eastAsia="en-US"/>
        </w:rPr>
        <w:t xml:space="preserve">, A., &amp; </w:t>
      </w:r>
      <w:proofErr w:type="spellStart"/>
      <w:r w:rsidRPr="008F1730">
        <w:rPr>
          <w:rFonts w:eastAsia="Calibri"/>
          <w:color w:val="000000" w:themeColor="text1"/>
          <w:sz w:val="20"/>
          <w:szCs w:val="20"/>
          <w:shd w:val="clear" w:color="auto" w:fill="FFFFFF"/>
          <w:lang w:val="en-US" w:eastAsia="en-US"/>
        </w:rPr>
        <w:t>Utaganov</w:t>
      </w:r>
      <w:proofErr w:type="spellEnd"/>
      <w:r w:rsidRPr="008F1730">
        <w:rPr>
          <w:rFonts w:eastAsia="Calibri"/>
          <w:color w:val="000000" w:themeColor="text1"/>
          <w:sz w:val="20"/>
          <w:szCs w:val="20"/>
          <w:shd w:val="clear" w:color="auto" w:fill="FFFFFF"/>
          <w:lang w:val="en-US" w:eastAsia="en-US"/>
        </w:rPr>
        <w:t>, S. (2022). Traditional and current-prospective methods of agricultural plant diseases detection: A review. In </w:t>
      </w:r>
      <w:r w:rsidRPr="008F1730">
        <w:rPr>
          <w:rFonts w:eastAsia="Calibri"/>
          <w:i/>
          <w:iCs/>
          <w:color w:val="000000" w:themeColor="text1"/>
          <w:sz w:val="20"/>
          <w:szCs w:val="20"/>
          <w:shd w:val="clear" w:color="auto" w:fill="FFFFFF"/>
          <w:lang w:val="en-US" w:eastAsia="en-US"/>
        </w:rPr>
        <w:t>IOP Conference series: earth and environmental science</w:t>
      </w:r>
      <w:r w:rsidRPr="008F1730">
        <w:rPr>
          <w:rFonts w:eastAsia="Calibri"/>
          <w:color w:val="000000" w:themeColor="text1"/>
          <w:sz w:val="20"/>
          <w:szCs w:val="20"/>
          <w:shd w:val="clear" w:color="auto" w:fill="FFFFFF"/>
          <w:lang w:val="en-US" w:eastAsia="en-US"/>
        </w:rPr>
        <w:t> (Vol. 951, No. 1, p. 012002). IOP Publishing.</w:t>
      </w:r>
    </w:p>
    <w:p w14:paraId="5C74B4BF" w14:textId="77777777" w:rsidR="00B30A6A" w:rsidRPr="008F1730" w:rsidRDefault="00B30A6A" w:rsidP="00B30A6A">
      <w:pPr>
        <w:spacing w:after="160" w:line="276" w:lineRule="auto"/>
        <w:jc w:val="both"/>
        <w:rPr>
          <w:rFonts w:eastAsia="Calibri"/>
          <w:color w:val="000000" w:themeColor="text1"/>
          <w:sz w:val="20"/>
          <w:szCs w:val="20"/>
          <w:shd w:val="clear" w:color="auto" w:fill="FFFFFF"/>
          <w:lang w:val="en-US" w:eastAsia="en-US"/>
        </w:rPr>
      </w:pPr>
      <w:r w:rsidRPr="008F1730">
        <w:rPr>
          <w:rFonts w:eastAsia="Calibri"/>
          <w:color w:val="000000" w:themeColor="text1"/>
          <w:sz w:val="20"/>
          <w:szCs w:val="20"/>
          <w:shd w:val="clear" w:color="auto" w:fill="FFFFFF"/>
          <w:lang w:val="en-US" w:eastAsia="en-US"/>
        </w:rPr>
        <w:t xml:space="preserve">[3] </w:t>
      </w:r>
      <w:proofErr w:type="spellStart"/>
      <w:r w:rsidRPr="008F1730">
        <w:rPr>
          <w:rFonts w:eastAsia="Calibri"/>
          <w:color w:val="000000" w:themeColor="text1"/>
          <w:sz w:val="20"/>
          <w:szCs w:val="20"/>
          <w:shd w:val="clear" w:color="auto" w:fill="FFFFFF"/>
          <w:lang w:val="en-US" w:eastAsia="en-US"/>
        </w:rPr>
        <w:t>Talreja</w:t>
      </w:r>
      <w:proofErr w:type="spellEnd"/>
      <w:r w:rsidRPr="008F1730">
        <w:rPr>
          <w:rFonts w:eastAsia="Calibri"/>
          <w:color w:val="000000" w:themeColor="text1"/>
          <w:sz w:val="20"/>
          <w:szCs w:val="20"/>
          <w:shd w:val="clear" w:color="auto" w:fill="FFFFFF"/>
          <w:lang w:val="en-US" w:eastAsia="en-US"/>
        </w:rPr>
        <w:t xml:space="preserve">, R., </w:t>
      </w:r>
      <w:proofErr w:type="spellStart"/>
      <w:r w:rsidRPr="008F1730">
        <w:rPr>
          <w:rFonts w:eastAsia="Calibri"/>
          <w:color w:val="000000" w:themeColor="text1"/>
          <w:sz w:val="20"/>
          <w:szCs w:val="20"/>
          <w:shd w:val="clear" w:color="auto" w:fill="FFFFFF"/>
          <w:lang w:val="en-US" w:eastAsia="en-US"/>
        </w:rPr>
        <w:t>Jawrani</w:t>
      </w:r>
      <w:proofErr w:type="spellEnd"/>
      <w:r w:rsidRPr="008F1730">
        <w:rPr>
          <w:rFonts w:eastAsia="Calibri"/>
          <w:color w:val="000000" w:themeColor="text1"/>
          <w:sz w:val="20"/>
          <w:szCs w:val="20"/>
          <w:shd w:val="clear" w:color="auto" w:fill="FFFFFF"/>
          <w:lang w:val="en-US" w:eastAsia="en-US"/>
        </w:rPr>
        <w:t xml:space="preserve">, V., </w:t>
      </w:r>
      <w:proofErr w:type="spellStart"/>
      <w:r w:rsidRPr="008F1730">
        <w:rPr>
          <w:rFonts w:eastAsia="Calibri"/>
          <w:color w:val="000000" w:themeColor="text1"/>
          <w:sz w:val="20"/>
          <w:szCs w:val="20"/>
          <w:shd w:val="clear" w:color="auto" w:fill="FFFFFF"/>
          <w:lang w:val="en-US" w:eastAsia="en-US"/>
        </w:rPr>
        <w:t>Watwani</w:t>
      </w:r>
      <w:proofErr w:type="spellEnd"/>
      <w:r w:rsidRPr="008F1730">
        <w:rPr>
          <w:rFonts w:eastAsia="Calibri"/>
          <w:color w:val="000000" w:themeColor="text1"/>
          <w:sz w:val="20"/>
          <w:szCs w:val="20"/>
          <w:shd w:val="clear" w:color="auto" w:fill="FFFFFF"/>
          <w:lang w:val="en-US" w:eastAsia="en-US"/>
        </w:rPr>
        <w:t xml:space="preserve">, B., Sengupta, S., </w:t>
      </w:r>
      <w:proofErr w:type="spellStart"/>
      <w:r w:rsidRPr="008F1730">
        <w:rPr>
          <w:rFonts w:eastAsia="Calibri"/>
          <w:color w:val="000000" w:themeColor="text1"/>
          <w:sz w:val="20"/>
          <w:szCs w:val="20"/>
          <w:shd w:val="clear" w:color="auto" w:fill="FFFFFF"/>
          <w:lang w:val="en-US" w:eastAsia="en-US"/>
        </w:rPr>
        <w:t>Rohera</w:t>
      </w:r>
      <w:proofErr w:type="spellEnd"/>
      <w:r w:rsidRPr="008F1730">
        <w:rPr>
          <w:rFonts w:eastAsia="Calibri"/>
          <w:color w:val="000000" w:themeColor="text1"/>
          <w:sz w:val="20"/>
          <w:szCs w:val="20"/>
          <w:shd w:val="clear" w:color="auto" w:fill="FFFFFF"/>
          <w:lang w:val="en-US" w:eastAsia="en-US"/>
        </w:rPr>
        <w:t xml:space="preserve">, P., &amp; </w:t>
      </w:r>
      <w:proofErr w:type="spellStart"/>
      <w:r w:rsidRPr="008F1730">
        <w:rPr>
          <w:rFonts w:eastAsia="Calibri"/>
          <w:color w:val="000000" w:themeColor="text1"/>
          <w:sz w:val="20"/>
          <w:szCs w:val="20"/>
          <w:shd w:val="clear" w:color="auto" w:fill="FFFFFF"/>
          <w:lang w:val="en-US" w:eastAsia="en-US"/>
        </w:rPr>
        <w:t>Raghuwanshi</w:t>
      </w:r>
      <w:proofErr w:type="spellEnd"/>
      <w:r w:rsidRPr="008F1730">
        <w:rPr>
          <w:rFonts w:eastAsia="Calibri"/>
          <w:color w:val="000000" w:themeColor="text1"/>
          <w:sz w:val="20"/>
          <w:szCs w:val="20"/>
          <w:shd w:val="clear" w:color="auto" w:fill="FFFFFF"/>
          <w:lang w:val="en-US" w:eastAsia="en-US"/>
        </w:rPr>
        <w:t xml:space="preserve">, K. S. (2022, May). </w:t>
      </w:r>
      <w:proofErr w:type="spellStart"/>
      <w:r w:rsidRPr="008F1730">
        <w:rPr>
          <w:rFonts w:eastAsia="Calibri"/>
          <w:color w:val="000000" w:themeColor="text1"/>
          <w:sz w:val="20"/>
          <w:szCs w:val="20"/>
          <w:shd w:val="clear" w:color="auto" w:fill="FFFFFF"/>
          <w:lang w:val="en-US" w:eastAsia="en-US"/>
        </w:rPr>
        <w:t>AgriCare</w:t>
      </w:r>
      <w:proofErr w:type="spellEnd"/>
      <w:r w:rsidRPr="008F1730">
        <w:rPr>
          <w:rFonts w:eastAsia="Calibri"/>
          <w:color w:val="000000" w:themeColor="text1"/>
          <w:sz w:val="20"/>
          <w:szCs w:val="20"/>
          <w:shd w:val="clear" w:color="auto" w:fill="FFFFFF"/>
          <w:lang w:val="en-US" w:eastAsia="en-US"/>
        </w:rPr>
        <w:t>: An Android Application for Detection of Paddy Diseases. In </w:t>
      </w:r>
      <w:r w:rsidRPr="008F1730">
        <w:rPr>
          <w:rFonts w:eastAsia="Calibri"/>
          <w:i/>
          <w:iCs/>
          <w:color w:val="000000" w:themeColor="text1"/>
          <w:sz w:val="20"/>
          <w:szCs w:val="20"/>
          <w:shd w:val="clear" w:color="auto" w:fill="FFFFFF"/>
          <w:lang w:val="en-US" w:eastAsia="en-US"/>
        </w:rPr>
        <w:t>2022 3rd International Conference for Emerging Technology (INCET)</w:t>
      </w:r>
      <w:r w:rsidRPr="008F1730">
        <w:rPr>
          <w:rFonts w:eastAsia="Calibri"/>
          <w:color w:val="000000" w:themeColor="text1"/>
          <w:sz w:val="20"/>
          <w:szCs w:val="20"/>
          <w:shd w:val="clear" w:color="auto" w:fill="FFFFFF"/>
          <w:lang w:val="en-US" w:eastAsia="en-US"/>
        </w:rPr>
        <w:t> (pp. 1-6). IEEE.</w:t>
      </w:r>
    </w:p>
    <w:p w14:paraId="0446FC40" w14:textId="77777777" w:rsidR="00B30A6A" w:rsidRPr="008F1730" w:rsidRDefault="00B30A6A" w:rsidP="00B30A6A">
      <w:pPr>
        <w:spacing w:after="160" w:line="276" w:lineRule="auto"/>
        <w:jc w:val="both"/>
        <w:rPr>
          <w:rFonts w:eastAsia="Calibri"/>
          <w:color w:val="000000" w:themeColor="text1"/>
          <w:sz w:val="20"/>
          <w:szCs w:val="20"/>
          <w:shd w:val="clear" w:color="auto" w:fill="FFFFFF"/>
          <w:lang w:val="en-US" w:eastAsia="en-US"/>
        </w:rPr>
      </w:pPr>
      <w:r w:rsidRPr="008F1730">
        <w:rPr>
          <w:rFonts w:eastAsia="Calibri"/>
          <w:color w:val="000000" w:themeColor="text1"/>
          <w:sz w:val="20"/>
          <w:szCs w:val="20"/>
          <w:shd w:val="clear" w:color="auto" w:fill="FFFFFF"/>
          <w:lang w:val="en-US" w:eastAsia="en-US"/>
        </w:rPr>
        <w:t xml:space="preserve">[4] </w:t>
      </w:r>
      <w:proofErr w:type="spellStart"/>
      <w:r w:rsidRPr="008F1730">
        <w:rPr>
          <w:rFonts w:eastAsia="Calibri"/>
          <w:color w:val="000000" w:themeColor="text1"/>
          <w:sz w:val="20"/>
          <w:szCs w:val="20"/>
          <w:shd w:val="clear" w:color="auto" w:fill="FFFFFF"/>
          <w:lang w:val="en-US" w:eastAsia="en-US"/>
        </w:rPr>
        <w:t>Pantazi</w:t>
      </w:r>
      <w:proofErr w:type="spellEnd"/>
      <w:r w:rsidRPr="008F1730">
        <w:rPr>
          <w:rFonts w:eastAsia="Calibri"/>
          <w:color w:val="000000" w:themeColor="text1"/>
          <w:sz w:val="20"/>
          <w:szCs w:val="20"/>
          <w:shd w:val="clear" w:color="auto" w:fill="FFFFFF"/>
          <w:lang w:val="en-US" w:eastAsia="en-US"/>
        </w:rPr>
        <w:t xml:space="preserve">, X. E., </w:t>
      </w:r>
      <w:proofErr w:type="spellStart"/>
      <w:r w:rsidRPr="008F1730">
        <w:rPr>
          <w:rFonts w:eastAsia="Calibri"/>
          <w:color w:val="000000" w:themeColor="text1"/>
          <w:sz w:val="20"/>
          <w:szCs w:val="20"/>
          <w:shd w:val="clear" w:color="auto" w:fill="FFFFFF"/>
          <w:lang w:val="en-US" w:eastAsia="en-US"/>
        </w:rPr>
        <w:t>Moshou</w:t>
      </w:r>
      <w:proofErr w:type="spellEnd"/>
      <w:r w:rsidRPr="008F1730">
        <w:rPr>
          <w:rFonts w:eastAsia="Calibri"/>
          <w:color w:val="000000" w:themeColor="text1"/>
          <w:sz w:val="20"/>
          <w:szCs w:val="20"/>
          <w:shd w:val="clear" w:color="auto" w:fill="FFFFFF"/>
          <w:lang w:val="en-US" w:eastAsia="en-US"/>
        </w:rPr>
        <w:t xml:space="preserve">, D., &amp; </w:t>
      </w:r>
      <w:proofErr w:type="spellStart"/>
      <w:r w:rsidRPr="008F1730">
        <w:rPr>
          <w:rFonts w:eastAsia="Calibri"/>
          <w:color w:val="000000" w:themeColor="text1"/>
          <w:sz w:val="20"/>
          <w:szCs w:val="20"/>
          <w:shd w:val="clear" w:color="auto" w:fill="FFFFFF"/>
          <w:lang w:val="en-US" w:eastAsia="en-US"/>
        </w:rPr>
        <w:t>Tamouridou</w:t>
      </w:r>
      <w:proofErr w:type="spellEnd"/>
      <w:r w:rsidRPr="008F1730">
        <w:rPr>
          <w:rFonts w:eastAsia="Calibri"/>
          <w:color w:val="000000" w:themeColor="text1"/>
          <w:sz w:val="20"/>
          <w:szCs w:val="20"/>
          <w:shd w:val="clear" w:color="auto" w:fill="FFFFFF"/>
          <w:lang w:val="en-US" w:eastAsia="en-US"/>
        </w:rPr>
        <w:t>, A. A. (2019). Automated leaf disease detection in different crop species through image features analysis and One Class Classifiers. </w:t>
      </w:r>
      <w:r w:rsidRPr="008F1730">
        <w:rPr>
          <w:rFonts w:eastAsia="Calibri"/>
          <w:i/>
          <w:iCs/>
          <w:color w:val="000000" w:themeColor="text1"/>
          <w:sz w:val="20"/>
          <w:szCs w:val="20"/>
          <w:shd w:val="clear" w:color="auto" w:fill="FFFFFF"/>
          <w:lang w:val="en-US" w:eastAsia="en-US"/>
        </w:rPr>
        <w:t>Computers and electronics in agriculture</w:t>
      </w:r>
      <w:r w:rsidRPr="008F1730">
        <w:rPr>
          <w:rFonts w:eastAsia="Calibri"/>
          <w:color w:val="000000" w:themeColor="text1"/>
          <w:sz w:val="20"/>
          <w:szCs w:val="20"/>
          <w:shd w:val="clear" w:color="auto" w:fill="FFFFFF"/>
          <w:lang w:val="en-US" w:eastAsia="en-US"/>
        </w:rPr>
        <w:t>, </w:t>
      </w:r>
      <w:r w:rsidRPr="008F1730">
        <w:rPr>
          <w:rFonts w:eastAsia="Calibri"/>
          <w:i/>
          <w:iCs/>
          <w:color w:val="000000" w:themeColor="text1"/>
          <w:sz w:val="20"/>
          <w:szCs w:val="20"/>
          <w:shd w:val="clear" w:color="auto" w:fill="FFFFFF"/>
          <w:lang w:val="en-US" w:eastAsia="en-US"/>
        </w:rPr>
        <w:t>156</w:t>
      </w:r>
      <w:r w:rsidRPr="008F1730">
        <w:rPr>
          <w:rFonts w:eastAsia="Calibri"/>
          <w:color w:val="000000" w:themeColor="text1"/>
          <w:sz w:val="20"/>
          <w:szCs w:val="20"/>
          <w:shd w:val="clear" w:color="auto" w:fill="FFFFFF"/>
          <w:lang w:val="en-US" w:eastAsia="en-US"/>
        </w:rPr>
        <w:t>, 96-104.</w:t>
      </w:r>
    </w:p>
    <w:p w14:paraId="3247D634" w14:textId="77777777" w:rsidR="00B30A6A" w:rsidRPr="008F1730" w:rsidRDefault="00B30A6A" w:rsidP="00B30A6A">
      <w:pPr>
        <w:spacing w:after="160" w:line="276" w:lineRule="auto"/>
        <w:jc w:val="both"/>
        <w:rPr>
          <w:rFonts w:eastAsia="Calibri"/>
          <w:color w:val="000000" w:themeColor="text1"/>
          <w:sz w:val="20"/>
          <w:szCs w:val="20"/>
          <w:shd w:val="clear" w:color="auto" w:fill="FFFFFF"/>
          <w:lang w:val="en-US" w:eastAsia="en-US"/>
        </w:rPr>
      </w:pPr>
      <w:r w:rsidRPr="008F1730">
        <w:rPr>
          <w:rFonts w:eastAsia="Calibri"/>
          <w:color w:val="000000" w:themeColor="text1"/>
          <w:sz w:val="20"/>
          <w:szCs w:val="20"/>
          <w:shd w:val="clear" w:color="auto" w:fill="FFFFFF"/>
          <w:lang w:val="en-US" w:eastAsia="en-US"/>
        </w:rPr>
        <w:t xml:space="preserve">[5] </w:t>
      </w:r>
      <w:proofErr w:type="spellStart"/>
      <w:r w:rsidRPr="008F1730">
        <w:rPr>
          <w:rFonts w:eastAsia="Calibri"/>
          <w:color w:val="000000" w:themeColor="text1"/>
          <w:sz w:val="20"/>
          <w:szCs w:val="20"/>
          <w:shd w:val="clear" w:color="auto" w:fill="FFFFFF"/>
          <w:lang w:val="en-US" w:eastAsia="en-US"/>
        </w:rPr>
        <w:t>Yatoo</w:t>
      </w:r>
      <w:proofErr w:type="spellEnd"/>
      <w:r w:rsidRPr="008F1730">
        <w:rPr>
          <w:rFonts w:eastAsia="Calibri"/>
          <w:color w:val="000000" w:themeColor="text1"/>
          <w:sz w:val="20"/>
          <w:szCs w:val="20"/>
          <w:shd w:val="clear" w:color="auto" w:fill="FFFFFF"/>
          <w:lang w:val="en-US" w:eastAsia="en-US"/>
        </w:rPr>
        <w:t xml:space="preserve">, A. A., &amp; Sharma, A. (2021, November). A Novel Model for Automatic Crop Disease Detection. In </w:t>
      </w:r>
      <w:r w:rsidRPr="008F1730">
        <w:rPr>
          <w:rFonts w:eastAsia="Calibri"/>
          <w:i/>
          <w:iCs/>
          <w:color w:val="000000" w:themeColor="text1"/>
          <w:sz w:val="20"/>
          <w:szCs w:val="20"/>
          <w:shd w:val="clear" w:color="auto" w:fill="FFFFFF"/>
          <w:lang w:val="en-US" w:eastAsia="en-US"/>
        </w:rPr>
        <w:t>2021 Sixth International Conference on Image Information Processing (ICIIP)</w:t>
      </w:r>
      <w:r w:rsidRPr="008F1730">
        <w:rPr>
          <w:rFonts w:eastAsia="Calibri"/>
          <w:color w:val="000000" w:themeColor="text1"/>
          <w:sz w:val="20"/>
          <w:szCs w:val="20"/>
          <w:shd w:val="clear" w:color="auto" w:fill="FFFFFF"/>
          <w:lang w:val="en-US" w:eastAsia="en-US"/>
        </w:rPr>
        <w:t xml:space="preserve"> (Vol. 6, pp. 310-313). IEEE.</w:t>
      </w:r>
    </w:p>
    <w:p w14:paraId="08F15027" w14:textId="77777777" w:rsidR="00B30A6A" w:rsidRPr="008F1730" w:rsidRDefault="00B30A6A" w:rsidP="00B30A6A">
      <w:pPr>
        <w:spacing w:after="160" w:line="276" w:lineRule="auto"/>
        <w:jc w:val="both"/>
        <w:rPr>
          <w:rFonts w:eastAsia="Calibri"/>
          <w:color w:val="000000" w:themeColor="text1"/>
          <w:sz w:val="20"/>
          <w:szCs w:val="20"/>
          <w:shd w:val="clear" w:color="auto" w:fill="FFFFFF"/>
          <w:lang w:val="en-US" w:eastAsia="en-US"/>
        </w:rPr>
      </w:pPr>
      <w:r w:rsidRPr="008F1730">
        <w:rPr>
          <w:rFonts w:eastAsia="Calibri"/>
          <w:color w:val="000000" w:themeColor="text1"/>
          <w:sz w:val="20"/>
          <w:szCs w:val="20"/>
          <w:shd w:val="clear" w:color="auto" w:fill="FFFFFF"/>
          <w:lang w:val="en-US" w:eastAsia="en-US"/>
        </w:rPr>
        <w:t>[6] Ma, J., Du, K., Zheng, F., Zhang, L., Gong, Z., &amp; Sun, Z. (2018). A recognition method for cucumber diseases using leaf symptom images based on deep convolutional neural network. </w:t>
      </w:r>
      <w:r w:rsidRPr="008F1730">
        <w:rPr>
          <w:rFonts w:eastAsia="Calibri"/>
          <w:i/>
          <w:iCs/>
          <w:color w:val="000000" w:themeColor="text1"/>
          <w:sz w:val="20"/>
          <w:szCs w:val="20"/>
          <w:shd w:val="clear" w:color="auto" w:fill="FFFFFF"/>
          <w:lang w:val="en-US" w:eastAsia="en-US"/>
        </w:rPr>
        <w:t>Computers and electronics in agriculture</w:t>
      </w:r>
      <w:r w:rsidRPr="008F1730">
        <w:rPr>
          <w:rFonts w:eastAsia="Calibri"/>
          <w:color w:val="000000" w:themeColor="text1"/>
          <w:sz w:val="20"/>
          <w:szCs w:val="20"/>
          <w:shd w:val="clear" w:color="auto" w:fill="FFFFFF"/>
          <w:lang w:val="en-US" w:eastAsia="en-US"/>
        </w:rPr>
        <w:t>, </w:t>
      </w:r>
      <w:r w:rsidRPr="008F1730">
        <w:rPr>
          <w:rFonts w:eastAsia="Calibri"/>
          <w:i/>
          <w:iCs/>
          <w:color w:val="000000" w:themeColor="text1"/>
          <w:sz w:val="20"/>
          <w:szCs w:val="20"/>
          <w:shd w:val="clear" w:color="auto" w:fill="FFFFFF"/>
          <w:lang w:val="en-US" w:eastAsia="en-US"/>
        </w:rPr>
        <w:t>154</w:t>
      </w:r>
      <w:r w:rsidRPr="008F1730">
        <w:rPr>
          <w:rFonts w:eastAsia="Calibri"/>
          <w:color w:val="000000" w:themeColor="text1"/>
          <w:sz w:val="20"/>
          <w:szCs w:val="20"/>
          <w:shd w:val="clear" w:color="auto" w:fill="FFFFFF"/>
          <w:lang w:val="en-US" w:eastAsia="en-US"/>
        </w:rPr>
        <w:t>, 18-24.</w:t>
      </w:r>
    </w:p>
    <w:p w14:paraId="2C9C91AE" w14:textId="77777777" w:rsidR="00B30A6A" w:rsidRPr="008F1730" w:rsidRDefault="00B30A6A" w:rsidP="00B30A6A">
      <w:pPr>
        <w:spacing w:after="160" w:line="276" w:lineRule="auto"/>
        <w:jc w:val="both"/>
        <w:rPr>
          <w:rFonts w:eastAsia="Calibri"/>
          <w:color w:val="000000" w:themeColor="text1"/>
          <w:sz w:val="20"/>
          <w:szCs w:val="20"/>
          <w:shd w:val="clear" w:color="auto" w:fill="FFFFFF"/>
          <w:lang w:val="en-US" w:eastAsia="en-US"/>
        </w:rPr>
      </w:pPr>
      <w:r w:rsidRPr="008F1730">
        <w:rPr>
          <w:rFonts w:eastAsia="Calibri"/>
          <w:color w:val="000000" w:themeColor="text1"/>
          <w:sz w:val="20"/>
          <w:szCs w:val="20"/>
          <w:shd w:val="clear" w:color="auto" w:fill="FFFFFF"/>
          <w:lang w:val="en-US" w:eastAsia="en-US"/>
        </w:rPr>
        <w:t xml:space="preserve">[7] R. K. Lakshmi and N. </w:t>
      </w:r>
      <w:proofErr w:type="spellStart"/>
      <w:r w:rsidRPr="008F1730">
        <w:rPr>
          <w:rFonts w:eastAsia="Calibri"/>
          <w:color w:val="000000" w:themeColor="text1"/>
          <w:sz w:val="20"/>
          <w:szCs w:val="20"/>
          <w:shd w:val="clear" w:color="auto" w:fill="FFFFFF"/>
          <w:lang w:val="en-US" w:eastAsia="en-US"/>
        </w:rPr>
        <w:t>Savarimuthu</w:t>
      </w:r>
      <w:proofErr w:type="spellEnd"/>
      <w:r w:rsidRPr="008F1730">
        <w:rPr>
          <w:rFonts w:eastAsia="Calibri"/>
          <w:color w:val="000000" w:themeColor="text1"/>
          <w:sz w:val="20"/>
          <w:szCs w:val="20"/>
          <w:shd w:val="clear" w:color="auto" w:fill="FFFFFF"/>
          <w:lang w:val="en-US" w:eastAsia="en-US"/>
        </w:rPr>
        <w:t xml:space="preserve">, "PLDD—A Deep Learning-Based Plant Leaf Disease Detection," in IEEE Consumer Electronics Magazine, vol. 11, no. 3, pp. 44-49, 1 May 2022, </w:t>
      </w:r>
      <w:proofErr w:type="spellStart"/>
      <w:r w:rsidRPr="008F1730">
        <w:rPr>
          <w:rFonts w:eastAsia="Calibri"/>
          <w:color w:val="000000" w:themeColor="text1"/>
          <w:sz w:val="20"/>
          <w:szCs w:val="20"/>
          <w:shd w:val="clear" w:color="auto" w:fill="FFFFFF"/>
          <w:lang w:val="en-US" w:eastAsia="en-US"/>
        </w:rPr>
        <w:t>doi</w:t>
      </w:r>
      <w:proofErr w:type="spellEnd"/>
      <w:r w:rsidRPr="008F1730">
        <w:rPr>
          <w:rFonts w:eastAsia="Calibri"/>
          <w:color w:val="000000" w:themeColor="text1"/>
          <w:sz w:val="20"/>
          <w:szCs w:val="20"/>
          <w:shd w:val="clear" w:color="auto" w:fill="FFFFFF"/>
          <w:lang w:val="en-US" w:eastAsia="en-US"/>
        </w:rPr>
        <w:t>: 10.1109/MCE.2021.3083976.</w:t>
      </w:r>
    </w:p>
    <w:p w14:paraId="0D8D8BD1" w14:textId="77777777" w:rsidR="00B30A6A" w:rsidRPr="008F1730" w:rsidRDefault="00B30A6A" w:rsidP="00B30A6A">
      <w:pPr>
        <w:spacing w:after="160" w:line="276" w:lineRule="auto"/>
        <w:jc w:val="both"/>
        <w:rPr>
          <w:rFonts w:eastAsia="Calibri"/>
          <w:color w:val="000000" w:themeColor="text1"/>
          <w:sz w:val="20"/>
          <w:szCs w:val="20"/>
          <w:shd w:val="clear" w:color="auto" w:fill="FFFFFF"/>
          <w:lang w:val="en-US" w:eastAsia="en-US"/>
        </w:rPr>
      </w:pPr>
      <w:r w:rsidRPr="008F1730">
        <w:rPr>
          <w:rFonts w:eastAsia="Calibri"/>
          <w:color w:val="000000" w:themeColor="text1"/>
          <w:sz w:val="20"/>
          <w:szCs w:val="20"/>
          <w:shd w:val="clear" w:color="auto" w:fill="FFFFFF"/>
          <w:lang w:val="en-US" w:eastAsia="en-US"/>
        </w:rPr>
        <w:t xml:space="preserve">[8] </w:t>
      </w:r>
      <w:proofErr w:type="spellStart"/>
      <w:r w:rsidRPr="008F1730">
        <w:rPr>
          <w:rFonts w:eastAsia="Calibri"/>
          <w:color w:val="000000" w:themeColor="text1"/>
          <w:sz w:val="20"/>
          <w:szCs w:val="20"/>
          <w:lang w:val="en-US" w:eastAsia="en-US"/>
        </w:rPr>
        <w:t>Venkataramanan</w:t>
      </w:r>
      <w:proofErr w:type="spellEnd"/>
      <w:r w:rsidRPr="008F1730">
        <w:rPr>
          <w:rFonts w:eastAsia="Calibri"/>
          <w:color w:val="000000" w:themeColor="text1"/>
          <w:sz w:val="20"/>
          <w:szCs w:val="20"/>
          <w:lang w:val="en-US" w:eastAsia="en-US"/>
        </w:rPr>
        <w:t xml:space="preserve">, </w:t>
      </w:r>
      <w:proofErr w:type="spellStart"/>
      <w:r w:rsidRPr="008F1730">
        <w:rPr>
          <w:rFonts w:eastAsia="Calibri"/>
          <w:color w:val="000000" w:themeColor="text1"/>
          <w:sz w:val="20"/>
          <w:szCs w:val="20"/>
          <w:lang w:val="en-US" w:eastAsia="en-US"/>
        </w:rPr>
        <w:t>Aravindhan</w:t>
      </w:r>
      <w:proofErr w:type="spellEnd"/>
      <w:r w:rsidRPr="008F1730">
        <w:rPr>
          <w:rFonts w:eastAsia="Calibri"/>
          <w:color w:val="000000" w:themeColor="text1"/>
          <w:sz w:val="20"/>
          <w:szCs w:val="20"/>
          <w:lang w:val="en-US" w:eastAsia="en-US"/>
        </w:rPr>
        <w:t xml:space="preserve"> &amp; Agarwal, Pooja. (2019). Plant Disease Detection and Classification Using Deep Neural Networks.</w:t>
      </w:r>
    </w:p>
    <w:p w14:paraId="0A398EF8" w14:textId="77777777" w:rsidR="00B30A6A" w:rsidRPr="008F1730" w:rsidRDefault="00B30A6A" w:rsidP="00B30A6A">
      <w:pPr>
        <w:spacing w:after="160" w:line="276" w:lineRule="auto"/>
        <w:jc w:val="both"/>
        <w:rPr>
          <w:rFonts w:eastAsia="Calibri"/>
          <w:color w:val="000000" w:themeColor="text1"/>
          <w:sz w:val="20"/>
          <w:szCs w:val="20"/>
          <w:shd w:val="clear" w:color="auto" w:fill="FFFFFF"/>
          <w:lang w:val="en-US" w:eastAsia="en-US"/>
        </w:rPr>
      </w:pPr>
      <w:r w:rsidRPr="008F1730">
        <w:rPr>
          <w:rFonts w:eastAsia="Calibri"/>
          <w:color w:val="000000" w:themeColor="text1"/>
          <w:sz w:val="20"/>
          <w:szCs w:val="20"/>
          <w:shd w:val="clear" w:color="auto" w:fill="FFFFFF"/>
          <w:lang w:val="en-US" w:eastAsia="en-US"/>
        </w:rPr>
        <w:t xml:space="preserve">[9] Syed-Ab-Rahman, S.F., </w:t>
      </w:r>
      <w:proofErr w:type="spellStart"/>
      <w:r w:rsidRPr="008F1730">
        <w:rPr>
          <w:rFonts w:eastAsia="Calibri"/>
          <w:color w:val="000000" w:themeColor="text1"/>
          <w:sz w:val="20"/>
          <w:szCs w:val="20"/>
          <w:shd w:val="clear" w:color="auto" w:fill="FFFFFF"/>
          <w:lang w:val="en-US" w:eastAsia="en-US"/>
        </w:rPr>
        <w:t>Hesamian</w:t>
      </w:r>
      <w:proofErr w:type="spellEnd"/>
      <w:r w:rsidRPr="008F1730">
        <w:rPr>
          <w:rFonts w:eastAsia="Calibri"/>
          <w:color w:val="000000" w:themeColor="text1"/>
          <w:sz w:val="20"/>
          <w:szCs w:val="20"/>
          <w:shd w:val="clear" w:color="auto" w:fill="FFFFFF"/>
          <w:lang w:val="en-US" w:eastAsia="en-US"/>
        </w:rPr>
        <w:t>, M.H. &amp; Prasad, M. Citrus disease detection and classification using end-to-end anchor-based deep learning model. </w:t>
      </w:r>
      <w:r w:rsidRPr="008F1730">
        <w:rPr>
          <w:rFonts w:eastAsia="Calibri"/>
          <w:i/>
          <w:iCs/>
          <w:color w:val="000000" w:themeColor="text1"/>
          <w:sz w:val="20"/>
          <w:szCs w:val="20"/>
          <w:shd w:val="clear" w:color="auto" w:fill="FFFFFF"/>
          <w:lang w:val="en-US" w:eastAsia="en-US"/>
        </w:rPr>
        <w:t xml:space="preserve">Appl </w:t>
      </w:r>
      <w:proofErr w:type="spellStart"/>
      <w:r w:rsidRPr="008F1730">
        <w:rPr>
          <w:rFonts w:eastAsia="Calibri"/>
          <w:i/>
          <w:iCs/>
          <w:color w:val="000000" w:themeColor="text1"/>
          <w:sz w:val="20"/>
          <w:szCs w:val="20"/>
          <w:shd w:val="clear" w:color="auto" w:fill="FFFFFF"/>
          <w:lang w:val="en-US" w:eastAsia="en-US"/>
        </w:rPr>
        <w:t>Intell</w:t>
      </w:r>
      <w:proofErr w:type="spellEnd"/>
      <w:r w:rsidRPr="008F1730">
        <w:rPr>
          <w:rFonts w:eastAsia="Calibri"/>
          <w:color w:val="000000" w:themeColor="text1"/>
          <w:sz w:val="20"/>
          <w:szCs w:val="20"/>
          <w:shd w:val="clear" w:color="auto" w:fill="FFFFFF"/>
          <w:lang w:val="en-US" w:eastAsia="en-US"/>
        </w:rPr>
        <w:t> </w:t>
      </w:r>
      <w:r w:rsidRPr="008F1730">
        <w:rPr>
          <w:rFonts w:eastAsia="Calibri"/>
          <w:b/>
          <w:bCs/>
          <w:color w:val="000000" w:themeColor="text1"/>
          <w:sz w:val="20"/>
          <w:szCs w:val="20"/>
          <w:shd w:val="clear" w:color="auto" w:fill="FFFFFF"/>
          <w:lang w:val="en-US" w:eastAsia="en-US"/>
        </w:rPr>
        <w:t>52</w:t>
      </w:r>
      <w:r w:rsidRPr="008F1730">
        <w:rPr>
          <w:rFonts w:eastAsia="Calibri"/>
          <w:color w:val="000000" w:themeColor="text1"/>
          <w:sz w:val="20"/>
          <w:szCs w:val="20"/>
          <w:shd w:val="clear" w:color="auto" w:fill="FFFFFF"/>
          <w:lang w:val="en-US" w:eastAsia="en-US"/>
        </w:rPr>
        <w:t>, 927–938 (2022).</w:t>
      </w:r>
    </w:p>
    <w:p w14:paraId="5D2E82DA" w14:textId="77777777" w:rsidR="00B30A6A" w:rsidRPr="008F1730" w:rsidRDefault="00B30A6A" w:rsidP="00B30A6A">
      <w:pPr>
        <w:spacing w:after="160" w:line="276" w:lineRule="auto"/>
        <w:jc w:val="both"/>
        <w:rPr>
          <w:rFonts w:eastAsia="Calibri"/>
          <w:color w:val="000000" w:themeColor="text1"/>
          <w:sz w:val="20"/>
          <w:szCs w:val="20"/>
          <w:shd w:val="clear" w:color="auto" w:fill="FFFFFF"/>
          <w:lang w:val="en-US" w:eastAsia="en-US"/>
        </w:rPr>
      </w:pPr>
      <w:r w:rsidRPr="008F1730">
        <w:rPr>
          <w:rFonts w:eastAsia="Calibri"/>
          <w:color w:val="000000" w:themeColor="text1"/>
          <w:sz w:val="20"/>
          <w:szCs w:val="20"/>
          <w:shd w:val="clear" w:color="auto" w:fill="FFFFFF"/>
          <w:lang w:val="en-US" w:eastAsia="en-US"/>
        </w:rPr>
        <w:t xml:space="preserve">[10] M. </w:t>
      </w:r>
      <w:proofErr w:type="spellStart"/>
      <w:r w:rsidRPr="008F1730">
        <w:rPr>
          <w:rFonts w:eastAsia="Calibri"/>
          <w:color w:val="000000" w:themeColor="text1"/>
          <w:sz w:val="20"/>
          <w:szCs w:val="20"/>
          <w:shd w:val="clear" w:color="auto" w:fill="FFFFFF"/>
          <w:lang w:val="en-US" w:eastAsia="en-US"/>
        </w:rPr>
        <w:t>Kathiravan</w:t>
      </w:r>
      <w:proofErr w:type="spellEnd"/>
      <w:r w:rsidRPr="008F1730">
        <w:rPr>
          <w:rFonts w:eastAsia="Calibri"/>
          <w:color w:val="000000" w:themeColor="text1"/>
          <w:sz w:val="20"/>
          <w:szCs w:val="20"/>
          <w:shd w:val="clear" w:color="auto" w:fill="FFFFFF"/>
          <w:lang w:val="en-US" w:eastAsia="en-US"/>
        </w:rPr>
        <w:t xml:space="preserve">, K. H. Priya, S. </w:t>
      </w:r>
      <w:proofErr w:type="spellStart"/>
      <w:r w:rsidRPr="008F1730">
        <w:rPr>
          <w:rFonts w:eastAsia="Calibri"/>
          <w:color w:val="000000" w:themeColor="text1"/>
          <w:sz w:val="20"/>
          <w:szCs w:val="20"/>
          <w:shd w:val="clear" w:color="auto" w:fill="FFFFFF"/>
          <w:lang w:val="en-US" w:eastAsia="en-US"/>
        </w:rPr>
        <w:t>Sreesubha</w:t>
      </w:r>
      <w:proofErr w:type="spellEnd"/>
      <w:r w:rsidRPr="008F1730">
        <w:rPr>
          <w:rFonts w:eastAsia="Calibri"/>
          <w:color w:val="000000" w:themeColor="text1"/>
          <w:sz w:val="20"/>
          <w:szCs w:val="20"/>
          <w:shd w:val="clear" w:color="auto" w:fill="FFFFFF"/>
          <w:lang w:val="en-US" w:eastAsia="en-US"/>
        </w:rPr>
        <w:t xml:space="preserve">, A. Irumporai, V. S. </w:t>
      </w:r>
      <w:r w:rsidR="088B1CBC" w:rsidRPr="008F1730">
        <w:rPr>
          <w:rFonts w:eastAsia="Calibri"/>
          <w:color w:val="000000" w:themeColor="text1"/>
          <w:sz w:val="20"/>
          <w:szCs w:val="20"/>
          <w:shd w:val="clear" w:color="auto" w:fill="FFFFFF"/>
          <w:lang w:val="en-US" w:eastAsia="en-US"/>
        </w:rPr>
        <w:t>Kumar,</w:t>
      </w:r>
      <w:r w:rsidRPr="008F1730">
        <w:rPr>
          <w:rFonts w:eastAsia="Calibri"/>
          <w:color w:val="000000" w:themeColor="text1"/>
          <w:sz w:val="20"/>
          <w:szCs w:val="20"/>
          <w:shd w:val="clear" w:color="auto" w:fill="FFFFFF"/>
          <w:lang w:val="en-US" w:eastAsia="en-US"/>
        </w:rPr>
        <w:t xml:space="preserve"> and V. V. Reddy, "ML Algorithm-Based Detection of Leaf Diseases," 2022 4th International Conference on Smart Systems and Inventive Technology (ICSSIT), Tirunelveli, India, 2022, pp. 1396-1400, </w:t>
      </w:r>
      <w:proofErr w:type="spellStart"/>
      <w:r w:rsidRPr="008F1730">
        <w:rPr>
          <w:rFonts w:eastAsia="Calibri"/>
          <w:color w:val="000000" w:themeColor="text1"/>
          <w:sz w:val="20"/>
          <w:szCs w:val="20"/>
          <w:shd w:val="clear" w:color="auto" w:fill="FFFFFF"/>
          <w:lang w:val="en-US" w:eastAsia="en-US"/>
        </w:rPr>
        <w:t>doi</w:t>
      </w:r>
      <w:proofErr w:type="spellEnd"/>
      <w:r w:rsidRPr="008F1730">
        <w:rPr>
          <w:rFonts w:eastAsia="Calibri"/>
          <w:color w:val="000000" w:themeColor="text1"/>
          <w:sz w:val="20"/>
          <w:szCs w:val="20"/>
          <w:shd w:val="clear" w:color="auto" w:fill="FFFFFF"/>
          <w:lang w:val="en-US" w:eastAsia="en-US"/>
        </w:rPr>
        <w:t>: 10.1109/ICSSIT53264.2022.9716430.</w:t>
      </w:r>
    </w:p>
    <w:p w14:paraId="5C5EDF54" w14:textId="77777777" w:rsidR="00B30A6A" w:rsidRPr="008F1730" w:rsidRDefault="00B30A6A" w:rsidP="00B30A6A">
      <w:pPr>
        <w:spacing w:after="160" w:line="276" w:lineRule="auto"/>
        <w:jc w:val="both"/>
        <w:rPr>
          <w:rFonts w:eastAsia="Calibri"/>
          <w:color w:val="000000" w:themeColor="text1"/>
          <w:sz w:val="20"/>
          <w:szCs w:val="20"/>
          <w:shd w:val="clear" w:color="auto" w:fill="FFFFFF"/>
          <w:lang w:val="en-US" w:eastAsia="en-US"/>
        </w:rPr>
      </w:pPr>
      <w:r w:rsidRPr="008F1730">
        <w:rPr>
          <w:rFonts w:eastAsia="Calibri"/>
          <w:color w:val="000000" w:themeColor="text1"/>
          <w:sz w:val="20"/>
          <w:szCs w:val="20"/>
          <w:shd w:val="clear" w:color="auto" w:fill="FFFFFF"/>
          <w:lang w:val="en-US" w:eastAsia="en-US"/>
        </w:rPr>
        <w:t>[11] Wu, Y. (2021). Identification of maize leaf diseases based on convolutional neural network. In </w:t>
      </w:r>
      <w:r w:rsidRPr="008F1730">
        <w:rPr>
          <w:rFonts w:eastAsia="Calibri"/>
          <w:i/>
          <w:iCs/>
          <w:color w:val="000000" w:themeColor="text1"/>
          <w:sz w:val="20"/>
          <w:szCs w:val="20"/>
          <w:shd w:val="clear" w:color="auto" w:fill="FFFFFF"/>
          <w:lang w:val="en-US" w:eastAsia="en-US"/>
        </w:rPr>
        <w:t>Journal of physics: Conference series</w:t>
      </w:r>
      <w:r w:rsidRPr="008F1730">
        <w:rPr>
          <w:rFonts w:eastAsia="Calibri"/>
          <w:color w:val="000000" w:themeColor="text1"/>
          <w:sz w:val="20"/>
          <w:szCs w:val="20"/>
          <w:shd w:val="clear" w:color="auto" w:fill="FFFFFF"/>
          <w:lang w:val="en-US" w:eastAsia="en-US"/>
        </w:rPr>
        <w:t> (Vol. 1748, No. 3, p. 032004). IOP Publishing.</w:t>
      </w:r>
    </w:p>
    <w:p w14:paraId="3EAA7634" w14:textId="77777777" w:rsidR="00B30A6A" w:rsidRPr="008F1730" w:rsidRDefault="00B30A6A" w:rsidP="00B30A6A">
      <w:pPr>
        <w:spacing w:after="160" w:line="276" w:lineRule="auto"/>
        <w:jc w:val="both"/>
        <w:rPr>
          <w:rFonts w:eastAsia="Calibri"/>
          <w:color w:val="000000" w:themeColor="text1"/>
          <w:sz w:val="20"/>
          <w:szCs w:val="20"/>
          <w:shd w:val="clear" w:color="auto" w:fill="FFFFFF"/>
          <w:lang w:val="en-US" w:eastAsia="en-US"/>
        </w:rPr>
      </w:pPr>
      <w:r w:rsidRPr="008F1730">
        <w:rPr>
          <w:rFonts w:eastAsia="Calibri"/>
          <w:color w:val="000000" w:themeColor="text1"/>
          <w:sz w:val="20"/>
          <w:szCs w:val="20"/>
          <w:shd w:val="clear" w:color="auto" w:fill="FFFFFF"/>
          <w:lang w:val="en-US" w:eastAsia="en-US"/>
        </w:rPr>
        <w:t xml:space="preserve">[12] Mondal, </w:t>
      </w:r>
      <w:proofErr w:type="spellStart"/>
      <w:r w:rsidRPr="008F1730">
        <w:rPr>
          <w:rFonts w:eastAsia="Calibri"/>
          <w:color w:val="000000" w:themeColor="text1"/>
          <w:sz w:val="20"/>
          <w:szCs w:val="20"/>
          <w:shd w:val="clear" w:color="auto" w:fill="FFFFFF"/>
          <w:lang w:val="en-US" w:eastAsia="en-US"/>
        </w:rPr>
        <w:t>Joyanta</w:t>
      </w:r>
      <w:proofErr w:type="spellEnd"/>
      <w:r w:rsidRPr="008F1730">
        <w:rPr>
          <w:rFonts w:eastAsia="Calibri"/>
          <w:color w:val="000000" w:themeColor="text1"/>
          <w:sz w:val="20"/>
          <w:szCs w:val="20"/>
          <w:shd w:val="clear" w:color="auto" w:fill="FFFFFF"/>
          <w:lang w:val="en-US" w:eastAsia="en-US"/>
        </w:rPr>
        <w:t xml:space="preserve"> &amp; Islam, Md &amp; Zabeen, Sarah &amp; Islam, A. B. M. Alim Al &amp; Noor, </w:t>
      </w:r>
      <w:proofErr w:type="spellStart"/>
      <w:r w:rsidRPr="008F1730">
        <w:rPr>
          <w:rFonts w:eastAsia="Calibri"/>
          <w:color w:val="000000" w:themeColor="text1"/>
          <w:sz w:val="20"/>
          <w:szCs w:val="20"/>
          <w:shd w:val="clear" w:color="auto" w:fill="FFFFFF"/>
          <w:lang w:val="en-US" w:eastAsia="en-US"/>
        </w:rPr>
        <w:t>Jannatun</w:t>
      </w:r>
      <w:proofErr w:type="spellEnd"/>
      <w:r w:rsidRPr="008F1730">
        <w:rPr>
          <w:rFonts w:eastAsia="Calibri"/>
          <w:color w:val="000000" w:themeColor="text1"/>
          <w:sz w:val="20"/>
          <w:szCs w:val="20"/>
          <w:shd w:val="clear" w:color="auto" w:fill="FFFFFF"/>
          <w:lang w:val="en-US" w:eastAsia="en-US"/>
        </w:rPr>
        <w:t>. (2022). Plant Leaf Disease Network (</w:t>
      </w:r>
      <w:proofErr w:type="spellStart"/>
      <w:r w:rsidRPr="008F1730">
        <w:rPr>
          <w:rFonts w:eastAsia="Calibri"/>
          <w:color w:val="000000" w:themeColor="text1"/>
          <w:sz w:val="20"/>
          <w:szCs w:val="20"/>
          <w:shd w:val="clear" w:color="auto" w:fill="FFFFFF"/>
          <w:lang w:val="en-US" w:eastAsia="en-US"/>
        </w:rPr>
        <w:t>PLeaD</w:t>
      </w:r>
      <w:proofErr w:type="spellEnd"/>
      <w:r w:rsidRPr="008F1730">
        <w:rPr>
          <w:rFonts w:eastAsia="Calibri"/>
          <w:color w:val="000000" w:themeColor="text1"/>
          <w:sz w:val="20"/>
          <w:szCs w:val="20"/>
          <w:shd w:val="clear" w:color="auto" w:fill="FFFFFF"/>
          <w:lang w:val="en-US" w:eastAsia="en-US"/>
        </w:rPr>
        <w:t>-Net): Identifying Plant Leaf Diseases through Leveraging Limited-Resource Deep Convolutional Neural Network.</w:t>
      </w:r>
    </w:p>
    <w:p w14:paraId="2C8576D1" w14:textId="77777777" w:rsidR="00B30A6A" w:rsidRPr="008F1730" w:rsidRDefault="00B30A6A" w:rsidP="00B30A6A">
      <w:pPr>
        <w:spacing w:after="160" w:line="276" w:lineRule="auto"/>
        <w:jc w:val="both"/>
        <w:rPr>
          <w:rFonts w:eastAsia="Calibri"/>
          <w:color w:val="000000" w:themeColor="text1"/>
          <w:sz w:val="20"/>
          <w:szCs w:val="20"/>
          <w:shd w:val="clear" w:color="auto" w:fill="FFFFFF"/>
          <w:lang w:val="en-US" w:eastAsia="en-US"/>
        </w:rPr>
      </w:pPr>
      <w:r w:rsidRPr="008F1730">
        <w:rPr>
          <w:rFonts w:eastAsia="Calibri"/>
          <w:color w:val="000000" w:themeColor="text1"/>
          <w:sz w:val="20"/>
          <w:szCs w:val="20"/>
          <w:shd w:val="clear" w:color="auto" w:fill="FFFFFF"/>
          <w:lang w:val="en-US" w:eastAsia="en-US"/>
        </w:rPr>
        <w:t xml:space="preserve">[13] Ullah, F., Khan, R. U., Khan, K., </w:t>
      </w:r>
      <w:proofErr w:type="spellStart"/>
      <w:r w:rsidRPr="008F1730">
        <w:rPr>
          <w:rFonts w:eastAsia="Calibri"/>
          <w:color w:val="000000" w:themeColor="text1"/>
          <w:sz w:val="20"/>
          <w:szCs w:val="20"/>
          <w:shd w:val="clear" w:color="auto" w:fill="FFFFFF"/>
          <w:lang w:val="en-US" w:eastAsia="en-US"/>
        </w:rPr>
        <w:t>Albattah</w:t>
      </w:r>
      <w:proofErr w:type="spellEnd"/>
      <w:r w:rsidRPr="008F1730">
        <w:rPr>
          <w:rFonts w:eastAsia="Calibri"/>
          <w:color w:val="000000" w:themeColor="text1"/>
          <w:sz w:val="20"/>
          <w:szCs w:val="20"/>
          <w:shd w:val="clear" w:color="auto" w:fill="FFFFFF"/>
          <w:lang w:val="en-US" w:eastAsia="en-US"/>
        </w:rPr>
        <w:t>, W., &amp; Qamar, A. M. (2021). Image-based detection of plant diseases: From classical machine learning to deep learning journey. Wireless Communications and Mobile Computing, 2021, 5541859.</w:t>
      </w:r>
      <w:r w:rsidRPr="008F1730">
        <w:rPr>
          <w:rFonts w:ascii="Open Sans" w:eastAsia="Calibri" w:hAnsi="Open Sans" w:cs="Open Sans"/>
          <w:color w:val="000000" w:themeColor="text1"/>
          <w:sz w:val="18"/>
          <w:szCs w:val="18"/>
          <w:shd w:val="clear" w:color="auto" w:fill="FFFFFF"/>
          <w:lang w:val="en-US" w:eastAsia="en-US"/>
        </w:rPr>
        <w:t> </w:t>
      </w:r>
    </w:p>
    <w:p w14:paraId="722EC2F9" w14:textId="06FABFE0" w:rsidR="00B30A6A" w:rsidRPr="008F1730" w:rsidRDefault="00B30A6A" w:rsidP="00B30A6A">
      <w:pPr>
        <w:spacing w:after="160" w:line="276" w:lineRule="auto"/>
        <w:jc w:val="both"/>
        <w:rPr>
          <w:rFonts w:ascii="Arial" w:eastAsia="Calibri" w:hAnsi="Arial" w:cs="Arial"/>
          <w:color w:val="000000" w:themeColor="text1"/>
          <w:sz w:val="16"/>
          <w:szCs w:val="16"/>
          <w:shd w:val="clear" w:color="auto" w:fill="FFFFFF"/>
          <w:lang w:val="en-US" w:eastAsia="en-US"/>
        </w:rPr>
      </w:pPr>
      <w:r w:rsidRPr="008F1730">
        <w:rPr>
          <w:rFonts w:eastAsia="Calibri"/>
          <w:color w:val="000000" w:themeColor="text1"/>
          <w:sz w:val="20"/>
          <w:szCs w:val="20"/>
          <w:shd w:val="clear" w:color="auto" w:fill="FFFFFF"/>
          <w:lang w:val="en-US" w:eastAsia="en-US"/>
        </w:rPr>
        <w:t>[14] Jiang, F., Lu, Y., Chen, Y., Cai, D., &amp; Li, G. (2020). Image recognition of four rice leaf diseases based on deep learning and support vector machine. </w:t>
      </w:r>
      <w:r w:rsidRPr="008F1730">
        <w:rPr>
          <w:rFonts w:eastAsia="Calibri"/>
          <w:i/>
          <w:iCs/>
          <w:color w:val="000000" w:themeColor="text1"/>
          <w:sz w:val="20"/>
          <w:szCs w:val="20"/>
          <w:shd w:val="clear" w:color="auto" w:fill="FFFFFF"/>
          <w:lang w:val="en-US" w:eastAsia="en-US"/>
        </w:rPr>
        <w:t>Computers and Electronics in Agriculture</w:t>
      </w:r>
      <w:r w:rsidRPr="008F1730">
        <w:rPr>
          <w:rFonts w:eastAsia="Calibri"/>
          <w:color w:val="000000" w:themeColor="text1"/>
          <w:sz w:val="20"/>
          <w:szCs w:val="20"/>
          <w:shd w:val="clear" w:color="auto" w:fill="FFFFFF"/>
          <w:lang w:val="en-US" w:eastAsia="en-US"/>
        </w:rPr>
        <w:t>, </w:t>
      </w:r>
      <w:r w:rsidRPr="008F1730">
        <w:rPr>
          <w:rFonts w:eastAsia="Calibri"/>
          <w:i/>
          <w:iCs/>
          <w:color w:val="000000" w:themeColor="text1"/>
          <w:sz w:val="20"/>
          <w:szCs w:val="20"/>
          <w:shd w:val="clear" w:color="auto" w:fill="FFFFFF"/>
          <w:lang w:val="en-US" w:eastAsia="en-US"/>
        </w:rPr>
        <w:t>179</w:t>
      </w:r>
      <w:r w:rsidRPr="008F1730">
        <w:rPr>
          <w:rFonts w:eastAsia="Calibri"/>
          <w:color w:val="000000" w:themeColor="text1"/>
          <w:sz w:val="20"/>
          <w:szCs w:val="20"/>
          <w:shd w:val="clear" w:color="auto" w:fill="FFFFFF"/>
          <w:lang w:val="en-US" w:eastAsia="en-US"/>
        </w:rPr>
        <w:t>, 105824.</w:t>
      </w:r>
      <w:r w:rsidRPr="008F1730">
        <w:rPr>
          <w:rFonts w:ascii="Arial" w:eastAsia="Calibri" w:hAnsi="Arial" w:cs="Arial"/>
          <w:color w:val="000000" w:themeColor="text1"/>
          <w:sz w:val="16"/>
          <w:szCs w:val="16"/>
          <w:shd w:val="clear" w:color="auto" w:fill="FFFFFF"/>
          <w:lang w:val="en-US" w:eastAsia="en-US"/>
        </w:rPr>
        <w:t> </w:t>
      </w:r>
    </w:p>
    <w:p w14:paraId="393D0952" w14:textId="4CD4B532" w:rsidR="09D01FCE" w:rsidRPr="008F1730" w:rsidRDefault="09D01FCE" w:rsidP="09D01FCE">
      <w:pPr>
        <w:spacing w:after="160" w:line="276" w:lineRule="auto"/>
        <w:jc w:val="both"/>
        <w:rPr>
          <w:rFonts w:eastAsia="Arial"/>
          <w:color w:val="000000" w:themeColor="text1"/>
          <w:sz w:val="20"/>
          <w:szCs w:val="20"/>
          <w:lang w:val="en-US"/>
        </w:rPr>
      </w:pPr>
      <w:r w:rsidRPr="008F1730">
        <w:rPr>
          <w:rFonts w:eastAsia="Calibri"/>
          <w:color w:val="000000" w:themeColor="text1"/>
          <w:sz w:val="20"/>
          <w:szCs w:val="20"/>
          <w:lang w:val="en-US" w:eastAsia="en-US"/>
        </w:rPr>
        <w:t xml:space="preserve">[15] </w:t>
      </w:r>
      <w:r w:rsidRPr="008F1730">
        <w:rPr>
          <w:rFonts w:eastAsia="Arial"/>
          <w:color w:val="000000" w:themeColor="text1"/>
          <w:sz w:val="20"/>
          <w:szCs w:val="20"/>
          <w:lang w:val="en-US"/>
        </w:rPr>
        <w:t xml:space="preserve">Hughes, D., &amp; </w:t>
      </w:r>
      <w:proofErr w:type="spellStart"/>
      <w:r w:rsidRPr="008F1730">
        <w:rPr>
          <w:rFonts w:eastAsia="Arial"/>
          <w:color w:val="000000" w:themeColor="text1"/>
          <w:sz w:val="20"/>
          <w:szCs w:val="20"/>
          <w:lang w:val="en-US"/>
        </w:rPr>
        <w:t>Salathé</w:t>
      </w:r>
      <w:proofErr w:type="spellEnd"/>
      <w:r w:rsidRPr="008F1730">
        <w:rPr>
          <w:rFonts w:eastAsia="Arial"/>
          <w:color w:val="000000" w:themeColor="text1"/>
          <w:sz w:val="20"/>
          <w:szCs w:val="20"/>
          <w:lang w:val="en-US"/>
        </w:rPr>
        <w:t xml:space="preserve">, M. (2015). An open access repository of images on plant health to enable the development of mobile disease diagnostics. </w:t>
      </w:r>
      <w:proofErr w:type="spellStart"/>
      <w:r w:rsidRPr="008F1730">
        <w:rPr>
          <w:rFonts w:eastAsia="Arial"/>
          <w:i/>
          <w:color w:val="000000" w:themeColor="text1"/>
          <w:sz w:val="20"/>
          <w:szCs w:val="20"/>
          <w:lang w:val="en-US"/>
        </w:rPr>
        <w:t>arXiv</w:t>
      </w:r>
      <w:proofErr w:type="spellEnd"/>
      <w:r w:rsidRPr="008F1730">
        <w:rPr>
          <w:rFonts w:eastAsia="Arial"/>
          <w:i/>
          <w:color w:val="000000" w:themeColor="text1"/>
          <w:sz w:val="20"/>
          <w:szCs w:val="20"/>
          <w:lang w:val="en-US"/>
        </w:rPr>
        <w:t xml:space="preserve"> preprint arXiv:1511.08060</w:t>
      </w:r>
      <w:r w:rsidRPr="008F1730">
        <w:rPr>
          <w:rFonts w:eastAsia="Arial"/>
          <w:color w:val="000000" w:themeColor="text1"/>
          <w:sz w:val="20"/>
          <w:szCs w:val="20"/>
          <w:lang w:val="en-US"/>
        </w:rPr>
        <w:t>.</w:t>
      </w:r>
    </w:p>
    <w:p w14:paraId="045E6052" w14:textId="1F75B1CE" w:rsidR="09D01FCE" w:rsidRPr="008F1730" w:rsidRDefault="09D01FCE" w:rsidP="09D01FCE">
      <w:pPr>
        <w:spacing w:after="160" w:line="276" w:lineRule="auto"/>
        <w:jc w:val="both"/>
        <w:rPr>
          <w:rFonts w:eastAsia="Arial"/>
          <w:color w:val="000000" w:themeColor="text1"/>
          <w:sz w:val="20"/>
          <w:szCs w:val="20"/>
          <w:lang w:val="en-US"/>
        </w:rPr>
      </w:pPr>
      <w:r w:rsidRPr="008F1730">
        <w:rPr>
          <w:rFonts w:eastAsia="Arial"/>
          <w:color w:val="000000" w:themeColor="text1"/>
          <w:sz w:val="20"/>
          <w:szCs w:val="20"/>
          <w:lang w:val="en-US"/>
        </w:rPr>
        <w:t xml:space="preserve">[16] Mohanty, S. P., Hughes, D. P., &amp; </w:t>
      </w:r>
      <w:proofErr w:type="spellStart"/>
      <w:r w:rsidRPr="008F1730">
        <w:rPr>
          <w:rFonts w:eastAsia="Arial"/>
          <w:color w:val="000000" w:themeColor="text1"/>
          <w:sz w:val="20"/>
          <w:szCs w:val="20"/>
          <w:lang w:val="en-US"/>
        </w:rPr>
        <w:t>Salathé</w:t>
      </w:r>
      <w:proofErr w:type="spellEnd"/>
      <w:r w:rsidRPr="008F1730">
        <w:rPr>
          <w:rFonts w:eastAsia="Arial"/>
          <w:color w:val="000000" w:themeColor="text1"/>
          <w:sz w:val="20"/>
          <w:szCs w:val="20"/>
          <w:lang w:val="en-US"/>
        </w:rPr>
        <w:t xml:space="preserve">, M. (2016). Using deep learning for image-based plant disease detection. </w:t>
      </w:r>
      <w:r w:rsidRPr="008F1730">
        <w:rPr>
          <w:rFonts w:eastAsia="Arial"/>
          <w:i/>
          <w:color w:val="000000" w:themeColor="text1"/>
          <w:sz w:val="20"/>
          <w:szCs w:val="20"/>
          <w:lang w:val="en-US"/>
        </w:rPr>
        <w:t>Frontiers in plant science</w:t>
      </w:r>
      <w:r w:rsidRPr="008F1730">
        <w:rPr>
          <w:rFonts w:eastAsia="Arial"/>
          <w:color w:val="000000" w:themeColor="text1"/>
          <w:sz w:val="20"/>
          <w:szCs w:val="20"/>
          <w:lang w:val="en-US"/>
        </w:rPr>
        <w:t xml:space="preserve">, </w:t>
      </w:r>
      <w:r w:rsidRPr="008F1730">
        <w:rPr>
          <w:rFonts w:eastAsia="Arial"/>
          <w:i/>
          <w:color w:val="000000" w:themeColor="text1"/>
          <w:sz w:val="20"/>
          <w:szCs w:val="20"/>
          <w:lang w:val="en-US"/>
        </w:rPr>
        <w:t>7</w:t>
      </w:r>
      <w:r w:rsidRPr="008F1730">
        <w:rPr>
          <w:rFonts w:eastAsia="Arial"/>
          <w:color w:val="000000" w:themeColor="text1"/>
          <w:sz w:val="20"/>
          <w:szCs w:val="20"/>
          <w:lang w:val="en-US"/>
        </w:rPr>
        <w:t>, 1419.</w:t>
      </w:r>
    </w:p>
    <w:p w14:paraId="1975EDF2" w14:textId="11308EA0" w:rsidR="09D01FCE" w:rsidRPr="008F1730" w:rsidRDefault="09D01FCE" w:rsidP="09D01FCE">
      <w:pPr>
        <w:spacing w:after="160" w:line="276" w:lineRule="auto"/>
        <w:jc w:val="both"/>
        <w:rPr>
          <w:rFonts w:eastAsia="Arial"/>
          <w:color w:val="000000" w:themeColor="text1"/>
          <w:sz w:val="20"/>
          <w:szCs w:val="20"/>
          <w:lang w:val="en-US"/>
        </w:rPr>
      </w:pPr>
      <w:r w:rsidRPr="008F1730">
        <w:rPr>
          <w:rFonts w:eastAsia="Arial"/>
          <w:color w:val="000000" w:themeColor="text1"/>
          <w:sz w:val="20"/>
          <w:szCs w:val="20"/>
          <w:lang w:val="en-US"/>
        </w:rPr>
        <w:t xml:space="preserve">[17] He, K., Zhang, X., Ren, S., &amp; Sun, J. (2016). Deep residual learning for image recognition. In </w:t>
      </w:r>
      <w:r w:rsidRPr="008F1730">
        <w:rPr>
          <w:rFonts w:eastAsia="Arial"/>
          <w:i/>
          <w:color w:val="000000" w:themeColor="text1"/>
          <w:sz w:val="20"/>
          <w:szCs w:val="20"/>
          <w:lang w:val="en-US"/>
        </w:rPr>
        <w:t>Proceedings of the IEEE conference on computer vision and pattern recognition</w:t>
      </w:r>
      <w:r w:rsidRPr="008F1730">
        <w:rPr>
          <w:rFonts w:eastAsia="Arial"/>
          <w:color w:val="000000" w:themeColor="text1"/>
          <w:sz w:val="20"/>
          <w:szCs w:val="20"/>
          <w:lang w:val="en-US"/>
        </w:rPr>
        <w:t xml:space="preserve"> (pp. 770-778).</w:t>
      </w:r>
    </w:p>
    <w:p w14:paraId="4AB42392" w14:textId="642D99C8" w:rsidR="00B30A6A" w:rsidRPr="008F1730" w:rsidRDefault="09D01FCE" w:rsidP="008F1730">
      <w:pPr>
        <w:spacing w:after="160" w:line="276" w:lineRule="auto"/>
        <w:jc w:val="both"/>
        <w:rPr>
          <w:rFonts w:eastAsia="Arial"/>
          <w:color w:val="000000" w:themeColor="text1"/>
          <w:sz w:val="20"/>
          <w:szCs w:val="20"/>
          <w:lang w:val="en-US"/>
        </w:rPr>
      </w:pPr>
      <w:r w:rsidRPr="008F1730">
        <w:rPr>
          <w:rFonts w:eastAsia="Arial"/>
          <w:color w:val="000000" w:themeColor="text1"/>
          <w:sz w:val="20"/>
          <w:szCs w:val="20"/>
          <w:lang w:val="en-US"/>
        </w:rPr>
        <w:t xml:space="preserve">[18] </w:t>
      </w:r>
      <w:proofErr w:type="spellStart"/>
      <w:r w:rsidRPr="008F1730">
        <w:rPr>
          <w:rFonts w:eastAsia="Arial"/>
          <w:color w:val="000000" w:themeColor="text1"/>
          <w:sz w:val="20"/>
          <w:szCs w:val="20"/>
          <w:lang w:val="en-US"/>
        </w:rPr>
        <w:t>Simonyan</w:t>
      </w:r>
      <w:proofErr w:type="spellEnd"/>
      <w:r w:rsidRPr="008F1730">
        <w:rPr>
          <w:rFonts w:eastAsia="Arial"/>
          <w:color w:val="000000" w:themeColor="text1"/>
          <w:sz w:val="20"/>
          <w:szCs w:val="20"/>
          <w:lang w:val="en-US"/>
        </w:rPr>
        <w:t xml:space="preserve">, K., &amp; Zisserman, A. (2014). Very deep convolutional networks for large-scale image recognition. </w:t>
      </w:r>
      <w:proofErr w:type="spellStart"/>
      <w:r w:rsidRPr="008F1730">
        <w:rPr>
          <w:rFonts w:eastAsia="Arial"/>
          <w:i/>
          <w:color w:val="000000" w:themeColor="text1"/>
          <w:sz w:val="20"/>
          <w:szCs w:val="20"/>
          <w:lang w:val="en-US"/>
        </w:rPr>
        <w:t>arXiv</w:t>
      </w:r>
      <w:proofErr w:type="spellEnd"/>
      <w:r w:rsidRPr="008F1730">
        <w:rPr>
          <w:rFonts w:eastAsia="Arial"/>
          <w:i/>
          <w:color w:val="000000" w:themeColor="text1"/>
          <w:sz w:val="20"/>
          <w:szCs w:val="20"/>
          <w:lang w:val="en-US"/>
        </w:rPr>
        <w:t xml:space="preserve"> preprint arXiv:1409.1556</w:t>
      </w:r>
      <w:r w:rsidRPr="008F1730">
        <w:rPr>
          <w:rFonts w:eastAsia="Arial"/>
          <w:color w:val="000000" w:themeColor="text1"/>
          <w:sz w:val="20"/>
          <w:szCs w:val="20"/>
          <w:lang w:val="en-US"/>
        </w:rPr>
        <w:t>.</w:t>
      </w:r>
    </w:p>
    <w:p w14:paraId="3083ED63" w14:textId="77777777" w:rsidR="003A1A93" w:rsidRDefault="008F1730" w:rsidP="003A1A93">
      <w:pPr>
        <w:pStyle w:val="IEEEParagraph"/>
        <w:ind w:firstLine="0"/>
        <w:rPr>
          <w:sz w:val="22"/>
          <w:szCs w:val="28"/>
          <w:lang w:val="en-US"/>
        </w:rPr>
      </w:pPr>
      <w:r w:rsidRPr="008F1730">
        <w:rPr>
          <w:lang w:val="en-US"/>
        </w:rPr>
        <w:t>[19] Dataset link- https://github.com/spMohanty/PlantVillage-Dataset/tree/master/raw/color</w:t>
      </w:r>
    </w:p>
    <w:p w14:paraId="5E9A8857" w14:textId="77777777" w:rsidR="008F1730" w:rsidRDefault="008F1730" w:rsidP="003A1A93">
      <w:pPr>
        <w:pStyle w:val="IEEEParagraph"/>
        <w:ind w:firstLine="0"/>
        <w:rPr>
          <w:sz w:val="22"/>
          <w:szCs w:val="28"/>
          <w:lang w:val="en-US"/>
        </w:rPr>
      </w:pPr>
    </w:p>
    <w:p w14:paraId="73B0EED0" w14:textId="64772ADC" w:rsidR="008F1730" w:rsidRPr="00817CBB" w:rsidRDefault="008F1730" w:rsidP="003A1A93">
      <w:pPr>
        <w:pStyle w:val="IEEEParagraph"/>
        <w:ind w:firstLine="0"/>
        <w:rPr>
          <w:sz w:val="22"/>
          <w:szCs w:val="28"/>
        </w:rPr>
        <w:sectPr w:rsidR="008F1730" w:rsidRPr="00817CBB" w:rsidSect="006F4257">
          <w:type w:val="continuous"/>
          <w:pgSz w:w="11906" w:h="16838"/>
          <w:pgMar w:top="1009" w:right="720" w:bottom="1009" w:left="720" w:header="709" w:footer="709" w:gutter="0"/>
          <w:cols w:space="238"/>
          <w:docGrid w:linePitch="360"/>
        </w:sectPr>
      </w:pPr>
    </w:p>
    <w:p w14:paraId="65C69985" w14:textId="77777777" w:rsidR="00877D4C" w:rsidRDefault="00877D4C" w:rsidP="009926BC">
      <w:pPr>
        <w:pStyle w:val="IEEEReferenceItem"/>
        <w:numPr>
          <w:ilvl w:val="0"/>
          <w:numId w:val="0"/>
        </w:numPr>
      </w:pPr>
    </w:p>
    <w:p w14:paraId="19569317" w14:textId="77777777" w:rsidR="00621C99" w:rsidRDefault="00621C99" w:rsidP="009926BC">
      <w:pPr>
        <w:pStyle w:val="IEEEReferenceItem"/>
        <w:numPr>
          <w:ilvl w:val="0"/>
          <w:numId w:val="0"/>
        </w:numPr>
      </w:pPr>
    </w:p>
    <w:p w14:paraId="0B55680B" w14:textId="77777777" w:rsidR="00621C99" w:rsidRDefault="00621C99" w:rsidP="009926BC">
      <w:pPr>
        <w:pStyle w:val="IEEEReferenceItem"/>
        <w:numPr>
          <w:ilvl w:val="0"/>
          <w:numId w:val="0"/>
        </w:numPr>
      </w:pPr>
    </w:p>
    <w:p w14:paraId="78CA8CC5" w14:textId="02F9E7D9" w:rsidR="00DB2005" w:rsidRPr="0003296C" w:rsidRDefault="00DB2005" w:rsidP="009926BC">
      <w:pPr>
        <w:pStyle w:val="IEEEReferenceItem"/>
        <w:numPr>
          <w:ilvl w:val="0"/>
          <w:numId w:val="0"/>
        </w:numPr>
      </w:pPr>
    </w:p>
    <w:sectPr w:rsidR="00DB2005" w:rsidRPr="0003296C" w:rsidSect="006F4257">
      <w:type w:val="continuous"/>
      <w:pgSz w:w="11906" w:h="16838"/>
      <w:pgMar w:top="1009" w:right="720" w:bottom="1009" w:left="720" w:header="709" w:footer="709" w:gutter="0"/>
      <w:cols w:space="23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BISURAJ SHARMA" w:date="2023-04-04T20:52:00Z" w:initials="BS">
    <w:p w14:paraId="51770029" w14:textId="77777777" w:rsidR="003B594D" w:rsidRDefault="003B594D" w:rsidP="000861D3">
      <w:pPr>
        <w:pStyle w:val="CommentText"/>
      </w:pPr>
      <w:r>
        <w:rPr>
          <w:rStyle w:val="CommentReference"/>
        </w:rPr>
        <w:annotationRef/>
      </w:r>
      <w:r>
        <w:rPr>
          <w:lang w:val="en-IN"/>
        </w:rPr>
        <w:t>Modification in image</w:t>
      </w:r>
    </w:p>
  </w:comment>
  <w:comment w:id="1" w:author="BISURAJ SHARMA" w:date="2023-04-04T20:01:00Z" w:initials="BS">
    <w:p w14:paraId="2E86911C" w14:textId="7102237B" w:rsidR="00315A5E" w:rsidRDefault="00315A5E" w:rsidP="000861D3">
      <w:pPr>
        <w:pStyle w:val="CommentText"/>
      </w:pPr>
      <w:r>
        <w:rPr>
          <w:rStyle w:val="CommentReference"/>
        </w:rPr>
        <w:annotationRef/>
      </w:r>
      <w:r>
        <w:fldChar w:fldCharType="begin"/>
      </w:r>
      <w:r>
        <w:instrText xml:space="preserve"> HYPERLINK "mailto:sumitkumar.mandal2020@vitstudent.ac.in" </w:instrText>
      </w:r>
      <w:bookmarkStart w:id="2" w:name="_@_962734CEF14F4635A437FA314793ED9DZ"/>
      <w:r>
        <w:fldChar w:fldCharType="separate"/>
      </w:r>
      <w:bookmarkEnd w:id="2"/>
      <w:r w:rsidRPr="00315A5E">
        <w:rPr>
          <w:rStyle w:val="Mention"/>
          <w:noProof/>
        </w:rPr>
        <w:t>@SUMIT KUMAR MANDAL</w:t>
      </w:r>
      <w:r>
        <w:fldChar w:fldCharType="end"/>
      </w:r>
      <w:r>
        <w:t xml:space="preserve">  Change image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1770029" w15:done="1"/>
  <w15:commentEx w15:paraId="2E86911C"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D70C82" w16cex:dateUtc="2023-04-04T15:22:00Z"/>
  <w16cex:commentExtensible w16cex:durableId="27D7009B" w16cex:dateUtc="2023-04-04T14:3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1770029" w16cid:durableId="27D70C82"/>
  <w16cid:commentId w16cid:paraId="2E86911C" w16cid:durableId="27D7009B"/>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ourier">
    <w:altName w:val="Courier New"/>
    <w:panose1 w:val="02070409020205020404"/>
    <w:charset w:val="00"/>
    <w:family w:val="modern"/>
    <w:pitch w:val="fixed"/>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Open Sans">
    <w:panose1 w:val="020B0606030504020204"/>
    <w:charset w:val="00"/>
    <w:family w:val="swiss"/>
    <w:pitch w:val="variable"/>
    <w:sig w:usb0="E00002EF" w:usb1="4000205B" w:usb2="00000028" w:usb3="00000000" w:csb0="0000019F" w:csb1="00000000"/>
  </w:font>
  <w:font w:name="Yu Mincho">
    <w:altName w:val="游明朝"/>
    <w:charset w:val="80"/>
    <w:family w:val="roman"/>
    <w:pitch w:val="variable"/>
    <w:sig w:usb0="800002E7" w:usb1="2AC7FCFF" w:usb2="00000012" w:usb3="00000000" w:csb0="0002009F" w:csb1="00000000"/>
  </w:font>
</w:fonts>
</file>

<file path=word/intelligence2.xml><?xml version="1.0" encoding="utf-8"?>
<int2:intelligence xmlns:int2="http://schemas.microsoft.com/office/intelligence/2020/intelligence" xmlns:oel="http://schemas.microsoft.com/office/2019/extlst">
  <int2:observations/>
  <int2:intelligenceSettings>
    <int2:extLst>
      <oel:ext uri="74B372B9-2EFF-4315-9A3F-32BA87CA82B1">
        <int2:goals int2:version="1" int2:formality="1"/>
      </oel:ext>
    </int2:extLst>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3E2E4D"/>
    <w:multiLevelType w:val="multilevel"/>
    <w:tmpl w:val="453CA190"/>
    <w:lvl w:ilvl="0">
      <w:start w:val="1"/>
      <w:numFmt w:val="decimal"/>
      <w:pStyle w:val="IEEEHeading1"/>
      <w:lvlText w:val="%1."/>
      <w:lvlJc w:val="left"/>
      <w:pPr>
        <w:ind w:left="0" w:firstLine="0"/>
      </w:pPr>
      <w:rPr>
        <w:rFonts w:hint="default"/>
        <w:b/>
        <w:bCs/>
        <w:i w:val="0"/>
        <w:iCs w:val="0"/>
        <w:caps/>
        <w:strike w:val="0"/>
        <w:dstrike w:val="0"/>
        <w:vanish w:val="0"/>
        <w:color w:val="000000"/>
        <w:spacing w:val="0"/>
        <w:kern w:val="0"/>
        <w:position w:val="0"/>
        <w:sz w:val="24"/>
        <w:szCs w:val="24"/>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upperLetter"/>
      <w:lvlText w:val="%2."/>
      <w:lvlJc w:val="left"/>
      <w:pPr>
        <w:tabs>
          <w:tab w:val="num" w:pos="288"/>
        </w:tabs>
        <w:ind w:left="288" w:hanging="288"/>
      </w:pPr>
      <w:rPr>
        <w:rFonts w:ascii="Times New Roman" w:hAnsi="Times New Roman" w:hint="default"/>
        <w:b w:val="0"/>
        <w:i w:val="0"/>
        <w:sz w:val="20"/>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 w15:restartNumberingAfterBreak="0">
    <w:nsid w:val="24FC1BF5"/>
    <w:multiLevelType w:val="hybridMultilevel"/>
    <w:tmpl w:val="64A6909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29DF1C85"/>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2B855861"/>
    <w:multiLevelType w:val="multilevel"/>
    <w:tmpl w:val="6380B6B8"/>
    <w:lvl w:ilvl="0">
      <w:start w:val="1"/>
      <w:numFmt w:val="decimal"/>
      <w:pStyle w:val="IEEEReferenceItem"/>
      <w:lvlText w:val="[%1]"/>
      <w:lvlJc w:val="left"/>
      <w:pPr>
        <w:tabs>
          <w:tab w:val="num" w:pos="432"/>
        </w:tabs>
        <w:ind w:left="432" w:hanging="432"/>
      </w:pPr>
      <w:rPr>
        <w:rFonts w:hint="default"/>
      </w:rPr>
    </w:lvl>
    <w:lvl w:ilvl="1">
      <w:start w:val="1"/>
      <w:numFmt w:val="decimal"/>
      <w:lvlText w:val="%1.%2)"/>
      <w:lvlJc w:val="left"/>
      <w:pPr>
        <w:tabs>
          <w:tab w:val="num" w:pos="936"/>
        </w:tabs>
        <w:ind w:left="936" w:hanging="720"/>
      </w:pPr>
      <w:rPr>
        <w:rFonts w:hint="default"/>
      </w:rPr>
    </w:lvl>
    <w:lvl w:ilvl="2">
      <w:start w:val="1"/>
      <w:numFmt w:val="decimal"/>
      <w:pStyle w:val="Heading3"/>
      <w:lvlText w:val="%3)"/>
      <w:lvlJc w:val="left"/>
      <w:pPr>
        <w:tabs>
          <w:tab w:val="num" w:pos="360"/>
        </w:tabs>
        <w:ind w:left="360" w:hanging="360"/>
      </w:pPr>
      <w:rPr>
        <w:rFonts w:hint="default"/>
      </w:rPr>
    </w:lvl>
    <w:lvl w:ilvl="3">
      <w:start w:val="1"/>
      <w:numFmt w:val="decimal"/>
      <w:lvlText w:val="%1.%2)%3.%4."/>
      <w:lvlJc w:val="left"/>
      <w:pPr>
        <w:tabs>
          <w:tab w:val="num" w:pos="1296"/>
        </w:tabs>
        <w:ind w:left="1296" w:hanging="1080"/>
      </w:pPr>
      <w:rPr>
        <w:rFonts w:hint="default"/>
      </w:rPr>
    </w:lvl>
    <w:lvl w:ilvl="4">
      <w:start w:val="1"/>
      <w:numFmt w:val="decimal"/>
      <w:lvlText w:val="%1.%2)%3.%4.%5."/>
      <w:lvlJc w:val="left"/>
      <w:pPr>
        <w:tabs>
          <w:tab w:val="num" w:pos="1296"/>
        </w:tabs>
        <w:ind w:left="1296" w:hanging="1080"/>
      </w:pPr>
      <w:rPr>
        <w:rFonts w:hint="default"/>
      </w:rPr>
    </w:lvl>
    <w:lvl w:ilvl="5">
      <w:start w:val="1"/>
      <w:numFmt w:val="decimal"/>
      <w:lvlText w:val="%1.%2)%3.%4.%5.%6."/>
      <w:lvlJc w:val="left"/>
      <w:pPr>
        <w:tabs>
          <w:tab w:val="num" w:pos="1656"/>
        </w:tabs>
        <w:ind w:left="1656" w:hanging="1440"/>
      </w:pPr>
      <w:rPr>
        <w:rFonts w:hint="default"/>
      </w:rPr>
    </w:lvl>
    <w:lvl w:ilvl="6">
      <w:start w:val="1"/>
      <w:numFmt w:val="decimal"/>
      <w:lvlText w:val="%1.%2)%3.%4.%5.%6.%7."/>
      <w:lvlJc w:val="left"/>
      <w:pPr>
        <w:tabs>
          <w:tab w:val="num" w:pos="1656"/>
        </w:tabs>
        <w:ind w:left="1656" w:hanging="1440"/>
      </w:pPr>
      <w:rPr>
        <w:rFonts w:hint="default"/>
      </w:rPr>
    </w:lvl>
    <w:lvl w:ilvl="7">
      <w:start w:val="1"/>
      <w:numFmt w:val="decimal"/>
      <w:lvlText w:val="%1.%2)%3.%4.%5.%6.%7.%8."/>
      <w:lvlJc w:val="left"/>
      <w:pPr>
        <w:tabs>
          <w:tab w:val="num" w:pos="2016"/>
        </w:tabs>
        <w:ind w:left="2016" w:hanging="1800"/>
      </w:pPr>
      <w:rPr>
        <w:rFonts w:hint="default"/>
      </w:rPr>
    </w:lvl>
    <w:lvl w:ilvl="8">
      <w:start w:val="1"/>
      <w:numFmt w:val="decimal"/>
      <w:lvlText w:val="%1.%2)%3.%4.%5.%6.%7.%8.%9."/>
      <w:lvlJc w:val="left"/>
      <w:pPr>
        <w:tabs>
          <w:tab w:val="num" w:pos="2016"/>
        </w:tabs>
        <w:ind w:left="2016" w:hanging="1800"/>
      </w:pPr>
      <w:rPr>
        <w:rFonts w:hint="default"/>
      </w:rPr>
    </w:lvl>
  </w:abstractNum>
  <w:abstractNum w:abstractNumId="4" w15:restartNumberingAfterBreak="0">
    <w:nsid w:val="326F07BC"/>
    <w:multiLevelType w:val="hybridMultilevel"/>
    <w:tmpl w:val="C95EA8E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3E004922"/>
    <w:multiLevelType w:val="hybridMultilevel"/>
    <w:tmpl w:val="F01C16F4"/>
    <w:lvl w:ilvl="0" w:tplc="42F4E2E4">
      <w:start w:val="2"/>
      <w:numFmt w:val="bullet"/>
      <w:lvlText w:val="-"/>
      <w:lvlJc w:val="left"/>
      <w:pPr>
        <w:ind w:left="480" w:hanging="360"/>
      </w:pPr>
      <w:rPr>
        <w:rFonts w:ascii="Times New Roman" w:eastAsia="Times New Roman" w:hAnsi="Times New Roman" w:cs="Times New Roman" w:hint="default"/>
      </w:rPr>
    </w:lvl>
    <w:lvl w:ilvl="1" w:tplc="40090003" w:tentative="1">
      <w:start w:val="1"/>
      <w:numFmt w:val="bullet"/>
      <w:lvlText w:val="o"/>
      <w:lvlJc w:val="left"/>
      <w:pPr>
        <w:ind w:left="1200" w:hanging="360"/>
      </w:pPr>
      <w:rPr>
        <w:rFonts w:ascii="Courier New" w:hAnsi="Courier New" w:cs="Courier New" w:hint="default"/>
      </w:rPr>
    </w:lvl>
    <w:lvl w:ilvl="2" w:tplc="40090005" w:tentative="1">
      <w:start w:val="1"/>
      <w:numFmt w:val="bullet"/>
      <w:lvlText w:val=""/>
      <w:lvlJc w:val="left"/>
      <w:pPr>
        <w:ind w:left="1920" w:hanging="360"/>
      </w:pPr>
      <w:rPr>
        <w:rFonts w:ascii="Wingdings" w:hAnsi="Wingdings" w:hint="default"/>
      </w:rPr>
    </w:lvl>
    <w:lvl w:ilvl="3" w:tplc="40090001" w:tentative="1">
      <w:start w:val="1"/>
      <w:numFmt w:val="bullet"/>
      <w:lvlText w:val=""/>
      <w:lvlJc w:val="left"/>
      <w:pPr>
        <w:ind w:left="2640" w:hanging="360"/>
      </w:pPr>
      <w:rPr>
        <w:rFonts w:ascii="Symbol" w:hAnsi="Symbol" w:hint="default"/>
      </w:rPr>
    </w:lvl>
    <w:lvl w:ilvl="4" w:tplc="40090003" w:tentative="1">
      <w:start w:val="1"/>
      <w:numFmt w:val="bullet"/>
      <w:lvlText w:val="o"/>
      <w:lvlJc w:val="left"/>
      <w:pPr>
        <w:ind w:left="3360" w:hanging="360"/>
      </w:pPr>
      <w:rPr>
        <w:rFonts w:ascii="Courier New" w:hAnsi="Courier New" w:cs="Courier New" w:hint="default"/>
      </w:rPr>
    </w:lvl>
    <w:lvl w:ilvl="5" w:tplc="40090005" w:tentative="1">
      <w:start w:val="1"/>
      <w:numFmt w:val="bullet"/>
      <w:lvlText w:val=""/>
      <w:lvlJc w:val="left"/>
      <w:pPr>
        <w:ind w:left="4080" w:hanging="360"/>
      </w:pPr>
      <w:rPr>
        <w:rFonts w:ascii="Wingdings" w:hAnsi="Wingdings" w:hint="default"/>
      </w:rPr>
    </w:lvl>
    <w:lvl w:ilvl="6" w:tplc="40090001" w:tentative="1">
      <w:start w:val="1"/>
      <w:numFmt w:val="bullet"/>
      <w:lvlText w:val=""/>
      <w:lvlJc w:val="left"/>
      <w:pPr>
        <w:ind w:left="4800" w:hanging="360"/>
      </w:pPr>
      <w:rPr>
        <w:rFonts w:ascii="Symbol" w:hAnsi="Symbol" w:hint="default"/>
      </w:rPr>
    </w:lvl>
    <w:lvl w:ilvl="7" w:tplc="40090003" w:tentative="1">
      <w:start w:val="1"/>
      <w:numFmt w:val="bullet"/>
      <w:lvlText w:val="o"/>
      <w:lvlJc w:val="left"/>
      <w:pPr>
        <w:ind w:left="5520" w:hanging="360"/>
      </w:pPr>
      <w:rPr>
        <w:rFonts w:ascii="Courier New" w:hAnsi="Courier New" w:cs="Courier New" w:hint="default"/>
      </w:rPr>
    </w:lvl>
    <w:lvl w:ilvl="8" w:tplc="40090005" w:tentative="1">
      <w:start w:val="1"/>
      <w:numFmt w:val="bullet"/>
      <w:lvlText w:val=""/>
      <w:lvlJc w:val="left"/>
      <w:pPr>
        <w:ind w:left="6240" w:hanging="360"/>
      </w:pPr>
      <w:rPr>
        <w:rFonts w:ascii="Wingdings" w:hAnsi="Wingdings" w:hint="default"/>
      </w:rPr>
    </w:lvl>
  </w:abstractNum>
  <w:abstractNum w:abstractNumId="6" w15:restartNumberingAfterBreak="0">
    <w:nsid w:val="466B32D4"/>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484BC3C5"/>
    <w:multiLevelType w:val="hybridMultilevel"/>
    <w:tmpl w:val="FFFFFFFF"/>
    <w:lvl w:ilvl="0" w:tplc="4F8E7742">
      <w:start w:val="1"/>
      <w:numFmt w:val="decimal"/>
      <w:lvlText w:val="%1."/>
      <w:lvlJc w:val="left"/>
      <w:pPr>
        <w:ind w:left="720" w:hanging="360"/>
      </w:pPr>
    </w:lvl>
    <w:lvl w:ilvl="1" w:tplc="BC1884AA">
      <w:start w:val="1"/>
      <w:numFmt w:val="lowerLetter"/>
      <w:lvlText w:val="%2."/>
      <w:lvlJc w:val="left"/>
      <w:pPr>
        <w:ind w:left="1440" w:hanging="360"/>
      </w:pPr>
    </w:lvl>
    <w:lvl w:ilvl="2" w:tplc="E790065E">
      <w:start w:val="1"/>
      <w:numFmt w:val="lowerRoman"/>
      <w:lvlText w:val="%3."/>
      <w:lvlJc w:val="right"/>
      <w:pPr>
        <w:ind w:left="2160" w:hanging="180"/>
      </w:pPr>
    </w:lvl>
    <w:lvl w:ilvl="3" w:tplc="AF48EBFC">
      <w:start w:val="1"/>
      <w:numFmt w:val="decimal"/>
      <w:lvlText w:val="%4."/>
      <w:lvlJc w:val="left"/>
      <w:pPr>
        <w:ind w:left="2880" w:hanging="360"/>
      </w:pPr>
    </w:lvl>
    <w:lvl w:ilvl="4" w:tplc="D05E4FC2">
      <w:start w:val="1"/>
      <w:numFmt w:val="lowerLetter"/>
      <w:lvlText w:val="%5."/>
      <w:lvlJc w:val="left"/>
      <w:pPr>
        <w:ind w:left="3600" w:hanging="360"/>
      </w:pPr>
    </w:lvl>
    <w:lvl w:ilvl="5" w:tplc="5A7CD460">
      <w:start w:val="1"/>
      <w:numFmt w:val="lowerRoman"/>
      <w:lvlText w:val="%6."/>
      <w:lvlJc w:val="right"/>
      <w:pPr>
        <w:ind w:left="4320" w:hanging="180"/>
      </w:pPr>
    </w:lvl>
    <w:lvl w:ilvl="6" w:tplc="07302AFE">
      <w:start w:val="1"/>
      <w:numFmt w:val="decimal"/>
      <w:lvlText w:val="%7."/>
      <w:lvlJc w:val="left"/>
      <w:pPr>
        <w:ind w:left="5040" w:hanging="360"/>
      </w:pPr>
    </w:lvl>
    <w:lvl w:ilvl="7" w:tplc="A04622C8">
      <w:start w:val="1"/>
      <w:numFmt w:val="lowerLetter"/>
      <w:lvlText w:val="%8."/>
      <w:lvlJc w:val="left"/>
      <w:pPr>
        <w:ind w:left="5760" w:hanging="360"/>
      </w:pPr>
    </w:lvl>
    <w:lvl w:ilvl="8" w:tplc="B980D4A8">
      <w:start w:val="1"/>
      <w:numFmt w:val="lowerRoman"/>
      <w:lvlText w:val="%9."/>
      <w:lvlJc w:val="right"/>
      <w:pPr>
        <w:ind w:left="6480" w:hanging="180"/>
      </w:pPr>
    </w:lvl>
  </w:abstractNum>
  <w:abstractNum w:abstractNumId="8" w15:restartNumberingAfterBreak="0">
    <w:nsid w:val="4A6A0670"/>
    <w:multiLevelType w:val="multilevel"/>
    <w:tmpl w:val="9C8E938C"/>
    <w:styleLink w:val="IEEEBullet1"/>
    <w:lvl w:ilvl="0">
      <w:start w:val="1"/>
      <w:numFmt w:val="bullet"/>
      <w:lvlText w:val=""/>
      <w:lvlJc w:val="left"/>
      <w:pPr>
        <w:tabs>
          <w:tab w:val="num" w:pos="504"/>
        </w:tabs>
        <w:ind w:left="504" w:hanging="216"/>
      </w:pPr>
      <w:rPr>
        <w:rFonts w:ascii="Symbol" w:hAnsi="Symbol" w:cs="Times New Roman" w:hint="default"/>
        <w:sz w:val="16"/>
        <w:szCs w:val="16"/>
      </w:rPr>
    </w:lvl>
    <w:lvl w:ilvl="1">
      <w:start w:val="1"/>
      <w:numFmt w:val="bullet"/>
      <w:lvlText w:val=""/>
      <w:lvlJc w:val="left"/>
      <w:pPr>
        <w:tabs>
          <w:tab w:val="num" w:pos="288"/>
        </w:tabs>
        <w:ind w:left="288" w:hanging="288"/>
      </w:pPr>
      <w:rPr>
        <w:rFonts w:ascii="Symbol" w:eastAsia="SimSun" w:hAnsi="Symbol" w:hint="default"/>
        <w:sz w:val="16"/>
        <w:szCs w:val="24"/>
      </w:rPr>
    </w:lvl>
    <w:lvl w:ilvl="2">
      <w:start w:val="1"/>
      <w:numFmt w:val="lowerRoman"/>
      <w:lvlText w:val="%3."/>
      <w:lvlJc w:val="right"/>
      <w:pPr>
        <w:tabs>
          <w:tab w:val="num" w:pos="2160"/>
        </w:tabs>
        <w:ind w:left="2160" w:hanging="180"/>
      </w:pPr>
      <w:rPr>
        <w:rFonts w:hint="default"/>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9" w15:restartNumberingAfterBreak="0">
    <w:nsid w:val="50232215"/>
    <w:multiLevelType w:val="multilevel"/>
    <w:tmpl w:val="7550F574"/>
    <w:lvl w:ilvl="0">
      <w:start w:val="1"/>
      <w:numFmt w:val="upperLetter"/>
      <w:pStyle w:val="IEEEHeading2"/>
      <w:lvlText w:val="%1."/>
      <w:lvlJc w:val="left"/>
      <w:rPr>
        <w:rFonts w:hint="default"/>
        <w:b w:val="0"/>
        <w:bCs/>
        <w:i/>
        <w:iCs w:val="0"/>
        <w:caps/>
        <w:strike w:val="0"/>
        <w:dstrike w:val="0"/>
        <w:vanish w:val="0"/>
        <w:color w:val="000000"/>
        <w:spacing w:val="0"/>
        <w:kern w:val="0"/>
        <w:position w:val="0"/>
        <w:sz w:val="20"/>
        <w:szCs w:val="24"/>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upperLetter"/>
      <w:lvlText w:val="%2."/>
      <w:lvlJc w:val="left"/>
      <w:pPr>
        <w:tabs>
          <w:tab w:val="num" w:pos="288"/>
        </w:tabs>
        <w:ind w:left="288" w:hanging="288"/>
      </w:pPr>
      <w:rPr>
        <w:rFonts w:ascii="Times New Roman" w:hAnsi="Times New Roman" w:hint="default"/>
        <w:b w:val="0"/>
        <w:i w:val="0"/>
        <w:sz w:val="20"/>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0" w15:restartNumberingAfterBreak="0">
    <w:nsid w:val="54884A26"/>
    <w:multiLevelType w:val="hybridMultilevel"/>
    <w:tmpl w:val="D4DC84D0"/>
    <w:lvl w:ilvl="0" w:tplc="887EDD9E">
      <w:start w:val="1"/>
      <w:numFmt w:val="bullet"/>
      <w:lvlText w:val=""/>
      <w:lvlJc w:val="left"/>
      <w:pPr>
        <w:ind w:left="720" w:hanging="360"/>
      </w:pPr>
      <w:rPr>
        <w:rFonts w:ascii="Symbol" w:hAnsi="Symbol" w:hint="default"/>
      </w:rPr>
    </w:lvl>
    <w:lvl w:ilvl="1" w:tplc="9A16B1D4">
      <w:start w:val="1"/>
      <w:numFmt w:val="bullet"/>
      <w:lvlText w:val="o"/>
      <w:lvlJc w:val="left"/>
      <w:pPr>
        <w:ind w:left="1440" w:hanging="360"/>
      </w:pPr>
      <w:rPr>
        <w:rFonts w:ascii="Courier New" w:hAnsi="Courier New" w:hint="default"/>
      </w:rPr>
    </w:lvl>
    <w:lvl w:ilvl="2" w:tplc="C99C0602">
      <w:start w:val="1"/>
      <w:numFmt w:val="bullet"/>
      <w:lvlText w:val=""/>
      <w:lvlJc w:val="left"/>
      <w:pPr>
        <w:ind w:left="2160" w:hanging="360"/>
      </w:pPr>
      <w:rPr>
        <w:rFonts w:ascii="Wingdings" w:hAnsi="Wingdings" w:hint="default"/>
      </w:rPr>
    </w:lvl>
    <w:lvl w:ilvl="3" w:tplc="FBAC7F94">
      <w:start w:val="1"/>
      <w:numFmt w:val="bullet"/>
      <w:lvlText w:val=""/>
      <w:lvlJc w:val="left"/>
      <w:pPr>
        <w:ind w:left="2880" w:hanging="360"/>
      </w:pPr>
      <w:rPr>
        <w:rFonts w:ascii="Symbol" w:hAnsi="Symbol" w:hint="default"/>
      </w:rPr>
    </w:lvl>
    <w:lvl w:ilvl="4" w:tplc="B21209F2">
      <w:start w:val="1"/>
      <w:numFmt w:val="bullet"/>
      <w:lvlText w:val="o"/>
      <w:lvlJc w:val="left"/>
      <w:pPr>
        <w:ind w:left="3600" w:hanging="360"/>
      </w:pPr>
      <w:rPr>
        <w:rFonts w:ascii="Courier New" w:hAnsi="Courier New" w:hint="default"/>
      </w:rPr>
    </w:lvl>
    <w:lvl w:ilvl="5" w:tplc="DF9CECA0">
      <w:start w:val="1"/>
      <w:numFmt w:val="bullet"/>
      <w:lvlText w:val=""/>
      <w:lvlJc w:val="left"/>
      <w:pPr>
        <w:ind w:left="4320" w:hanging="360"/>
      </w:pPr>
      <w:rPr>
        <w:rFonts w:ascii="Wingdings" w:hAnsi="Wingdings" w:hint="default"/>
      </w:rPr>
    </w:lvl>
    <w:lvl w:ilvl="6" w:tplc="7DB86E2E">
      <w:start w:val="1"/>
      <w:numFmt w:val="bullet"/>
      <w:lvlText w:val=""/>
      <w:lvlJc w:val="left"/>
      <w:pPr>
        <w:ind w:left="5040" w:hanging="360"/>
      </w:pPr>
      <w:rPr>
        <w:rFonts w:ascii="Symbol" w:hAnsi="Symbol" w:hint="default"/>
      </w:rPr>
    </w:lvl>
    <w:lvl w:ilvl="7" w:tplc="3ACE39AE">
      <w:start w:val="1"/>
      <w:numFmt w:val="bullet"/>
      <w:lvlText w:val="o"/>
      <w:lvlJc w:val="left"/>
      <w:pPr>
        <w:ind w:left="5760" w:hanging="360"/>
      </w:pPr>
      <w:rPr>
        <w:rFonts w:ascii="Courier New" w:hAnsi="Courier New" w:hint="default"/>
      </w:rPr>
    </w:lvl>
    <w:lvl w:ilvl="8" w:tplc="2BAE1C70">
      <w:start w:val="1"/>
      <w:numFmt w:val="bullet"/>
      <w:lvlText w:val=""/>
      <w:lvlJc w:val="left"/>
      <w:pPr>
        <w:ind w:left="6480" w:hanging="360"/>
      </w:pPr>
      <w:rPr>
        <w:rFonts w:ascii="Wingdings" w:hAnsi="Wingdings" w:hint="default"/>
      </w:rPr>
    </w:lvl>
  </w:abstractNum>
  <w:abstractNum w:abstractNumId="11" w15:restartNumberingAfterBreak="0">
    <w:nsid w:val="6A7F4B21"/>
    <w:multiLevelType w:val="multilevel"/>
    <w:tmpl w:val="9C62DC70"/>
    <w:lvl w:ilvl="0">
      <w:start w:val="1"/>
      <w:numFmt w:val="decimal"/>
      <w:pStyle w:val="IEEEHeading3"/>
      <w:suff w:val="nothing"/>
      <w:lvlText w:val="%1)  "/>
      <w:lvlJc w:val="left"/>
      <w:pPr>
        <w:ind w:left="0" w:firstLine="0"/>
      </w:pPr>
      <w:rPr>
        <w:rFonts w:hint="default"/>
      </w:rPr>
    </w:lvl>
    <w:lvl w:ilvl="1">
      <w:start w:val="1"/>
      <w:numFmt w:val="decimal"/>
      <w:lvlText w:val="%1.%2)"/>
      <w:lvlJc w:val="left"/>
      <w:pPr>
        <w:tabs>
          <w:tab w:val="num" w:pos="936"/>
        </w:tabs>
        <w:ind w:left="936" w:hanging="720"/>
      </w:pPr>
      <w:rPr>
        <w:rFonts w:hint="default"/>
      </w:rPr>
    </w:lvl>
    <w:lvl w:ilvl="2">
      <w:start w:val="1"/>
      <w:numFmt w:val="decimal"/>
      <w:lvlText w:val="%1.%2)%3."/>
      <w:lvlJc w:val="left"/>
      <w:pPr>
        <w:tabs>
          <w:tab w:val="num" w:pos="936"/>
        </w:tabs>
        <w:ind w:left="936" w:hanging="720"/>
      </w:pPr>
      <w:rPr>
        <w:rFonts w:hint="default"/>
      </w:rPr>
    </w:lvl>
    <w:lvl w:ilvl="3">
      <w:start w:val="1"/>
      <w:numFmt w:val="decimal"/>
      <w:lvlText w:val="%1.%2)%3.%4."/>
      <w:lvlJc w:val="left"/>
      <w:pPr>
        <w:tabs>
          <w:tab w:val="num" w:pos="1296"/>
        </w:tabs>
        <w:ind w:left="1296" w:hanging="1080"/>
      </w:pPr>
      <w:rPr>
        <w:rFonts w:hint="default"/>
      </w:rPr>
    </w:lvl>
    <w:lvl w:ilvl="4">
      <w:start w:val="1"/>
      <w:numFmt w:val="decimal"/>
      <w:lvlText w:val="%1.%2)%3.%4.%5."/>
      <w:lvlJc w:val="left"/>
      <w:pPr>
        <w:tabs>
          <w:tab w:val="num" w:pos="1296"/>
        </w:tabs>
        <w:ind w:left="1296" w:hanging="1080"/>
      </w:pPr>
      <w:rPr>
        <w:rFonts w:hint="default"/>
      </w:rPr>
    </w:lvl>
    <w:lvl w:ilvl="5">
      <w:start w:val="1"/>
      <w:numFmt w:val="decimal"/>
      <w:lvlText w:val="%1.%2)%3.%4.%5.%6."/>
      <w:lvlJc w:val="left"/>
      <w:pPr>
        <w:tabs>
          <w:tab w:val="num" w:pos="1656"/>
        </w:tabs>
        <w:ind w:left="1656" w:hanging="1440"/>
      </w:pPr>
      <w:rPr>
        <w:rFonts w:hint="default"/>
      </w:rPr>
    </w:lvl>
    <w:lvl w:ilvl="6">
      <w:start w:val="1"/>
      <w:numFmt w:val="decimal"/>
      <w:lvlText w:val="%1.%2)%3.%4.%5.%6.%7."/>
      <w:lvlJc w:val="left"/>
      <w:pPr>
        <w:tabs>
          <w:tab w:val="num" w:pos="1656"/>
        </w:tabs>
        <w:ind w:left="1656" w:hanging="1440"/>
      </w:pPr>
      <w:rPr>
        <w:rFonts w:hint="default"/>
      </w:rPr>
    </w:lvl>
    <w:lvl w:ilvl="7">
      <w:start w:val="1"/>
      <w:numFmt w:val="decimal"/>
      <w:lvlText w:val="%1.%2)%3.%4.%5.%6.%7.%8."/>
      <w:lvlJc w:val="left"/>
      <w:pPr>
        <w:tabs>
          <w:tab w:val="num" w:pos="2016"/>
        </w:tabs>
        <w:ind w:left="2016" w:hanging="1800"/>
      </w:pPr>
      <w:rPr>
        <w:rFonts w:hint="default"/>
      </w:rPr>
    </w:lvl>
    <w:lvl w:ilvl="8">
      <w:start w:val="1"/>
      <w:numFmt w:val="decimal"/>
      <w:lvlText w:val="%1.%2)%3.%4.%5.%6.%7.%8.%9."/>
      <w:lvlJc w:val="left"/>
      <w:pPr>
        <w:tabs>
          <w:tab w:val="num" w:pos="2016"/>
        </w:tabs>
        <w:ind w:left="2016" w:hanging="1800"/>
      </w:pPr>
      <w:rPr>
        <w:rFonts w:hint="default"/>
      </w:rPr>
    </w:lvl>
  </w:abstractNum>
  <w:abstractNum w:abstractNumId="12" w15:restartNumberingAfterBreak="0">
    <w:nsid w:val="72BB4BA7"/>
    <w:multiLevelType w:val="hybridMultilevel"/>
    <w:tmpl w:val="277ACD1C"/>
    <w:lvl w:ilvl="0" w:tplc="548E1D00">
      <w:start w:val="3"/>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738040A3"/>
    <w:multiLevelType w:val="hybridMultilevel"/>
    <w:tmpl w:val="10EE001A"/>
    <w:lvl w:ilvl="0" w:tplc="32183808">
      <w:numFmt w:val="bullet"/>
      <w:lvlText w:val=""/>
      <w:lvlJc w:val="left"/>
      <w:pPr>
        <w:ind w:left="720" w:hanging="360"/>
      </w:pPr>
      <w:rPr>
        <w:rFonts w:ascii="Wingdings" w:eastAsia="SimSun" w:hAnsi="Wingdings"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759E6FEF"/>
    <w:multiLevelType w:val="hybridMultilevel"/>
    <w:tmpl w:val="D352B18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79737775"/>
    <w:multiLevelType w:val="multilevel"/>
    <w:tmpl w:val="AAB8F8CC"/>
    <w:lvl w:ilvl="0">
      <w:start w:val="1"/>
      <w:numFmt w:val="decimal"/>
      <w:lvlText w:val="%1."/>
      <w:lvlJc w:val="left"/>
      <w:pPr>
        <w:ind w:left="720" w:hanging="360"/>
      </w:pPr>
    </w:lvl>
    <w:lvl w:ilvl="1">
      <w:start w:val="4"/>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16cid:durableId="1594968809">
    <w:abstractNumId w:val="11"/>
  </w:num>
  <w:num w:numId="2" w16cid:durableId="1449198572">
    <w:abstractNumId w:val="9"/>
  </w:num>
  <w:num w:numId="3" w16cid:durableId="737359463">
    <w:abstractNumId w:val="9"/>
  </w:num>
  <w:num w:numId="4" w16cid:durableId="591746546">
    <w:abstractNumId w:val="8"/>
  </w:num>
  <w:num w:numId="5" w16cid:durableId="1551068984">
    <w:abstractNumId w:val="0"/>
  </w:num>
  <w:num w:numId="6" w16cid:durableId="65304262">
    <w:abstractNumId w:val="3"/>
  </w:num>
  <w:num w:numId="7" w16cid:durableId="375547062">
    <w:abstractNumId w:val="10"/>
  </w:num>
  <w:num w:numId="8" w16cid:durableId="2050646986">
    <w:abstractNumId w:val="14"/>
  </w:num>
  <w:num w:numId="9" w16cid:durableId="929002856">
    <w:abstractNumId w:val="15"/>
  </w:num>
  <w:num w:numId="10" w16cid:durableId="1066491333">
    <w:abstractNumId w:val="1"/>
  </w:num>
  <w:num w:numId="11" w16cid:durableId="1163737653">
    <w:abstractNumId w:val="4"/>
  </w:num>
  <w:num w:numId="12" w16cid:durableId="58751510">
    <w:abstractNumId w:val="12"/>
  </w:num>
  <w:num w:numId="13" w16cid:durableId="1529413909">
    <w:abstractNumId w:val="2"/>
  </w:num>
  <w:num w:numId="14" w16cid:durableId="949894673">
    <w:abstractNumId w:val="6"/>
  </w:num>
  <w:num w:numId="15" w16cid:durableId="1203789480">
    <w:abstractNumId w:val="0"/>
  </w:num>
  <w:num w:numId="16" w16cid:durableId="2113545889">
    <w:abstractNumId w:val="0"/>
  </w:num>
  <w:num w:numId="17" w16cid:durableId="851842399">
    <w:abstractNumId w:val="0"/>
  </w:num>
  <w:num w:numId="18" w16cid:durableId="103816774">
    <w:abstractNumId w:val="5"/>
  </w:num>
  <w:num w:numId="19" w16cid:durableId="451706358">
    <w:abstractNumId w:val="13"/>
  </w:num>
  <w:num w:numId="20" w16cid:durableId="1068725957">
    <w:abstractNumId w:val="7"/>
  </w:num>
  <w:num w:numId="21" w16cid:durableId="671303632">
    <w:abstractNumId w:val="0"/>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BISURAJ SHARMA">
    <w15:presenceInfo w15:providerId="AD" w15:userId="S::bisuraj.sharma2020@vitstudent.ac.in::413ad743-0ac3-430d-abf9-b6f25b7d093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activeWritingStyle w:appName="MSWord" w:lang="en-IN" w:vendorID="64" w:dllVersion="0" w:nlCheck="1" w:checkStyle="0"/>
  <w:activeWritingStyle w:appName="MSWord" w:lang="en-US" w:vendorID="64" w:dllVersion="0" w:nlCheck="1" w:checkStyle="0"/>
  <w:activeWritingStyle w:appName="MSWord" w:lang="en-GB" w:vendorID="64" w:dllVersion="0" w:nlCheck="1" w:checkStyle="0"/>
  <w:activeWritingStyle w:appName="MSWord" w:lang="en-AU" w:vendorID="64" w:dllVersion="0" w:nlCheck="1" w:checkStyle="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jS2MLa0MDYxszQ2tTRW0lEKTi0uzszPAykwrwUA6URBYiwAAAA="/>
  </w:docVars>
  <w:rsids>
    <w:rsidRoot w:val="00426FBB"/>
    <w:rsid w:val="000002E1"/>
    <w:rsid w:val="00003092"/>
    <w:rsid w:val="00011D0A"/>
    <w:rsid w:val="00011E1E"/>
    <w:rsid w:val="000147A5"/>
    <w:rsid w:val="0001511F"/>
    <w:rsid w:val="00017719"/>
    <w:rsid w:val="00022984"/>
    <w:rsid w:val="00024EF5"/>
    <w:rsid w:val="00025581"/>
    <w:rsid w:val="000269F8"/>
    <w:rsid w:val="00027F1D"/>
    <w:rsid w:val="00031EA5"/>
    <w:rsid w:val="0003296C"/>
    <w:rsid w:val="0003358E"/>
    <w:rsid w:val="00034610"/>
    <w:rsid w:val="000405A1"/>
    <w:rsid w:val="00042F9F"/>
    <w:rsid w:val="000436DF"/>
    <w:rsid w:val="0004463C"/>
    <w:rsid w:val="00046F54"/>
    <w:rsid w:val="000508D6"/>
    <w:rsid w:val="00050E33"/>
    <w:rsid w:val="00051EDA"/>
    <w:rsid w:val="0005318A"/>
    <w:rsid w:val="000538A0"/>
    <w:rsid w:val="00054421"/>
    <w:rsid w:val="000575F6"/>
    <w:rsid w:val="000579A8"/>
    <w:rsid w:val="00060C77"/>
    <w:rsid w:val="00061C2A"/>
    <w:rsid w:val="00062E46"/>
    <w:rsid w:val="000674AF"/>
    <w:rsid w:val="000718B5"/>
    <w:rsid w:val="00074AC8"/>
    <w:rsid w:val="00077FD2"/>
    <w:rsid w:val="00080C38"/>
    <w:rsid w:val="00081408"/>
    <w:rsid w:val="00081921"/>
    <w:rsid w:val="00081EBE"/>
    <w:rsid w:val="000836B2"/>
    <w:rsid w:val="000850D0"/>
    <w:rsid w:val="0008547F"/>
    <w:rsid w:val="000861D3"/>
    <w:rsid w:val="00086243"/>
    <w:rsid w:val="00086CB6"/>
    <w:rsid w:val="00086DF7"/>
    <w:rsid w:val="00086EDC"/>
    <w:rsid w:val="00094313"/>
    <w:rsid w:val="00096194"/>
    <w:rsid w:val="00096611"/>
    <w:rsid w:val="000A00BD"/>
    <w:rsid w:val="000A3451"/>
    <w:rsid w:val="000A61AC"/>
    <w:rsid w:val="000A6CD1"/>
    <w:rsid w:val="000A6CD5"/>
    <w:rsid w:val="000B08E5"/>
    <w:rsid w:val="000B1D70"/>
    <w:rsid w:val="000B256A"/>
    <w:rsid w:val="000B2FEA"/>
    <w:rsid w:val="000B36A3"/>
    <w:rsid w:val="000B4777"/>
    <w:rsid w:val="000B48BB"/>
    <w:rsid w:val="000B65C5"/>
    <w:rsid w:val="000C013C"/>
    <w:rsid w:val="000C0434"/>
    <w:rsid w:val="000C1CB4"/>
    <w:rsid w:val="000C27BE"/>
    <w:rsid w:val="000C3107"/>
    <w:rsid w:val="000C6AA4"/>
    <w:rsid w:val="000D4127"/>
    <w:rsid w:val="000E1CDE"/>
    <w:rsid w:val="000E3F84"/>
    <w:rsid w:val="000E66A0"/>
    <w:rsid w:val="000E7DD9"/>
    <w:rsid w:val="000F6FAD"/>
    <w:rsid w:val="000F77B5"/>
    <w:rsid w:val="000F7A23"/>
    <w:rsid w:val="00100392"/>
    <w:rsid w:val="001008D7"/>
    <w:rsid w:val="001055C8"/>
    <w:rsid w:val="001056DF"/>
    <w:rsid w:val="00106498"/>
    <w:rsid w:val="00107759"/>
    <w:rsid w:val="001100BA"/>
    <w:rsid w:val="00110ABA"/>
    <w:rsid w:val="00110D53"/>
    <w:rsid w:val="001112F0"/>
    <w:rsid w:val="001118C7"/>
    <w:rsid w:val="001123C3"/>
    <w:rsid w:val="00114025"/>
    <w:rsid w:val="001160D2"/>
    <w:rsid w:val="0011611B"/>
    <w:rsid w:val="001164F1"/>
    <w:rsid w:val="00117B11"/>
    <w:rsid w:val="00117C3A"/>
    <w:rsid w:val="001248AB"/>
    <w:rsid w:val="00124DC1"/>
    <w:rsid w:val="001266E4"/>
    <w:rsid w:val="0013056A"/>
    <w:rsid w:val="001307D8"/>
    <w:rsid w:val="00130963"/>
    <w:rsid w:val="0013109F"/>
    <w:rsid w:val="00131798"/>
    <w:rsid w:val="00132A1A"/>
    <w:rsid w:val="00133ADC"/>
    <w:rsid w:val="001348A5"/>
    <w:rsid w:val="0013515F"/>
    <w:rsid w:val="00137622"/>
    <w:rsid w:val="00140448"/>
    <w:rsid w:val="00147A2A"/>
    <w:rsid w:val="00151B8E"/>
    <w:rsid w:val="00153B54"/>
    <w:rsid w:val="00160006"/>
    <w:rsid w:val="001609A5"/>
    <w:rsid w:val="00163833"/>
    <w:rsid w:val="00163B23"/>
    <w:rsid w:val="00172A97"/>
    <w:rsid w:val="00173F18"/>
    <w:rsid w:val="00174300"/>
    <w:rsid w:val="001743BE"/>
    <w:rsid w:val="00180024"/>
    <w:rsid w:val="00182170"/>
    <w:rsid w:val="00182C33"/>
    <w:rsid w:val="00185438"/>
    <w:rsid w:val="00187926"/>
    <w:rsid w:val="0019094D"/>
    <w:rsid w:val="001921CC"/>
    <w:rsid w:val="001928FB"/>
    <w:rsid w:val="00192BC7"/>
    <w:rsid w:val="00197C86"/>
    <w:rsid w:val="001A08E8"/>
    <w:rsid w:val="001A2CA8"/>
    <w:rsid w:val="001A50EA"/>
    <w:rsid w:val="001A5CFA"/>
    <w:rsid w:val="001B17B5"/>
    <w:rsid w:val="001B41B3"/>
    <w:rsid w:val="001B4FE7"/>
    <w:rsid w:val="001B63D3"/>
    <w:rsid w:val="001C04C7"/>
    <w:rsid w:val="001C14C2"/>
    <w:rsid w:val="001C27C3"/>
    <w:rsid w:val="001C5094"/>
    <w:rsid w:val="001C60FD"/>
    <w:rsid w:val="001C6762"/>
    <w:rsid w:val="001C7302"/>
    <w:rsid w:val="001C7ABC"/>
    <w:rsid w:val="001D04B4"/>
    <w:rsid w:val="001D0C27"/>
    <w:rsid w:val="001D4FCC"/>
    <w:rsid w:val="001D68B2"/>
    <w:rsid w:val="001D6DFF"/>
    <w:rsid w:val="001E2320"/>
    <w:rsid w:val="001E3549"/>
    <w:rsid w:val="001E48E7"/>
    <w:rsid w:val="001E5050"/>
    <w:rsid w:val="001E52D5"/>
    <w:rsid w:val="001E6A2E"/>
    <w:rsid w:val="001F156D"/>
    <w:rsid w:val="001F16CD"/>
    <w:rsid w:val="001F2789"/>
    <w:rsid w:val="001F3C62"/>
    <w:rsid w:val="001F47D2"/>
    <w:rsid w:val="001F4978"/>
    <w:rsid w:val="001F69CF"/>
    <w:rsid w:val="00200370"/>
    <w:rsid w:val="0020335F"/>
    <w:rsid w:val="00204659"/>
    <w:rsid w:val="0020472F"/>
    <w:rsid w:val="00207E97"/>
    <w:rsid w:val="00211B51"/>
    <w:rsid w:val="00213F9F"/>
    <w:rsid w:val="00215195"/>
    <w:rsid w:val="00216705"/>
    <w:rsid w:val="00220F0E"/>
    <w:rsid w:val="0022285A"/>
    <w:rsid w:val="002238BF"/>
    <w:rsid w:val="00224C61"/>
    <w:rsid w:val="00226539"/>
    <w:rsid w:val="0023161C"/>
    <w:rsid w:val="00231A7B"/>
    <w:rsid w:val="00231F69"/>
    <w:rsid w:val="002345FE"/>
    <w:rsid w:val="00235171"/>
    <w:rsid w:val="00241BF2"/>
    <w:rsid w:val="00252308"/>
    <w:rsid w:val="00252898"/>
    <w:rsid w:val="0025419F"/>
    <w:rsid w:val="0025439F"/>
    <w:rsid w:val="00257D6A"/>
    <w:rsid w:val="002608A1"/>
    <w:rsid w:val="0026132F"/>
    <w:rsid w:val="00262872"/>
    <w:rsid w:val="00263FC7"/>
    <w:rsid w:val="002640C3"/>
    <w:rsid w:val="00265118"/>
    <w:rsid w:val="002673A1"/>
    <w:rsid w:val="00267EEE"/>
    <w:rsid w:val="0027227B"/>
    <w:rsid w:val="00272588"/>
    <w:rsid w:val="00273AC7"/>
    <w:rsid w:val="00273D2C"/>
    <w:rsid w:val="00277446"/>
    <w:rsid w:val="00282CA5"/>
    <w:rsid w:val="00285ECD"/>
    <w:rsid w:val="00290E1B"/>
    <w:rsid w:val="00290E54"/>
    <w:rsid w:val="00291B17"/>
    <w:rsid w:val="002927D0"/>
    <w:rsid w:val="00293489"/>
    <w:rsid w:val="002934F5"/>
    <w:rsid w:val="00294801"/>
    <w:rsid w:val="00294F5C"/>
    <w:rsid w:val="002973F3"/>
    <w:rsid w:val="002A5954"/>
    <w:rsid w:val="002A6742"/>
    <w:rsid w:val="002A6CB6"/>
    <w:rsid w:val="002B1141"/>
    <w:rsid w:val="002B5550"/>
    <w:rsid w:val="002C1A7F"/>
    <w:rsid w:val="002C4239"/>
    <w:rsid w:val="002C559D"/>
    <w:rsid w:val="002D21D3"/>
    <w:rsid w:val="002D2D42"/>
    <w:rsid w:val="002D4A1C"/>
    <w:rsid w:val="002D5F80"/>
    <w:rsid w:val="002E0FE4"/>
    <w:rsid w:val="002E3CD6"/>
    <w:rsid w:val="002E42F7"/>
    <w:rsid w:val="002E4E4E"/>
    <w:rsid w:val="002E504B"/>
    <w:rsid w:val="002E6110"/>
    <w:rsid w:val="002F0346"/>
    <w:rsid w:val="002F405E"/>
    <w:rsid w:val="002F4302"/>
    <w:rsid w:val="002F4FF1"/>
    <w:rsid w:val="002F72D0"/>
    <w:rsid w:val="003003AB"/>
    <w:rsid w:val="0030594F"/>
    <w:rsid w:val="00305D37"/>
    <w:rsid w:val="00306E55"/>
    <w:rsid w:val="00311C49"/>
    <w:rsid w:val="003122ED"/>
    <w:rsid w:val="00315A5E"/>
    <w:rsid w:val="00316E3F"/>
    <w:rsid w:val="0032119E"/>
    <w:rsid w:val="00321304"/>
    <w:rsid w:val="0032273D"/>
    <w:rsid w:val="00323B3C"/>
    <w:rsid w:val="003248D9"/>
    <w:rsid w:val="003251C8"/>
    <w:rsid w:val="003254D5"/>
    <w:rsid w:val="00325795"/>
    <w:rsid w:val="00326DF6"/>
    <w:rsid w:val="00331F84"/>
    <w:rsid w:val="003338C4"/>
    <w:rsid w:val="00334B0F"/>
    <w:rsid w:val="00340A30"/>
    <w:rsid w:val="00340A7D"/>
    <w:rsid w:val="00340CE2"/>
    <w:rsid w:val="00341B34"/>
    <w:rsid w:val="00342F3E"/>
    <w:rsid w:val="00343358"/>
    <w:rsid w:val="00343C6A"/>
    <w:rsid w:val="00351972"/>
    <w:rsid w:val="00355B69"/>
    <w:rsid w:val="00356830"/>
    <w:rsid w:val="003658D2"/>
    <w:rsid w:val="00365EAA"/>
    <w:rsid w:val="00367AC8"/>
    <w:rsid w:val="00370EA9"/>
    <w:rsid w:val="00372D16"/>
    <w:rsid w:val="00374021"/>
    <w:rsid w:val="0037491D"/>
    <w:rsid w:val="003761C9"/>
    <w:rsid w:val="00377B13"/>
    <w:rsid w:val="00381377"/>
    <w:rsid w:val="00382C6B"/>
    <w:rsid w:val="00387417"/>
    <w:rsid w:val="00387BCE"/>
    <w:rsid w:val="003913C6"/>
    <w:rsid w:val="00393E94"/>
    <w:rsid w:val="003940F1"/>
    <w:rsid w:val="003950A4"/>
    <w:rsid w:val="00395A05"/>
    <w:rsid w:val="00395D7E"/>
    <w:rsid w:val="00397539"/>
    <w:rsid w:val="003A0ABD"/>
    <w:rsid w:val="003A1A93"/>
    <w:rsid w:val="003A3ABC"/>
    <w:rsid w:val="003A4E28"/>
    <w:rsid w:val="003A5BC0"/>
    <w:rsid w:val="003B1579"/>
    <w:rsid w:val="003B276C"/>
    <w:rsid w:val="003B2792"/>
    <w:rsid w:val="003B3F63"/>
    <w:rsid w:val="003B44EC"/>
    <w:rsid w:val="003B594D"/>
    <w:rsid w:val="003B596C"/>
    <w:rsid w:val="003B5C90"/>
    <w:rsid w:val="003B657E"/>
    <w:rsid w:val="003B7F83"/>
    <w:rsid w:val="003C1D97"/>
    <w:rsid w:val="003C6F81"/>
    <w:rsid w:val="003C70F4"/>
    <w:rsid w:val="003C7E2D"/>
    <w:rsid w:val="003D06A6"/>
    <w:rsid w:val="003D1AC3"/>
    <w:rsid w:val="003D2135"/>
    <w:rsid w:val="003D326B"/>
    <w:rsid w:val="003D4041"/>
    <w:rsid w:val="003D7324"/>
    <w:rsid w:val="003E1B7A"/>
    <w:rsid w:val="003E3577"/>
    <w:rsid w:val="003E38F4"/>
    <w:rsid w:val="003E5959"/>
    <w:rsid w:val="003E668B"/>
    <w:rsid w:val="003E7AC7"/>
    <w:rsid w:val="003E7AEF"/>
    <w:rsid w:val="003F0BD1"/>
    <w:rsid w:val="003F2D7E"/>
    <w:rsid w:val="003F3A61"/>
    <w:rsid w:val="003F3DCE"/>
    <w:rsid w:val="003F6F83"/>
    <w:rsid w:val="003F72F1"/>
    <w:rsid w:val="004025EF"/>
    <w:rsid w:val="0040275C"/>
    <w:rsid w:val="00404EEF"/>
    <w:rsid w:val="00406380"/>
    <w:rsid w:val="00407414"/>
    <w:rsid w:val="00410A5D"/>
    <w:rsid w:val="00411154"/>
    <w:rsid w:val="00412413"/>
    <w:rsid w:val="0041417B"/>
    <w:rsid w:val="00414909"/>
    <w:rsid w:val="00416AC6"/>
    <w:rsid w:val="00422E9C"/>
    <w:rsid w:val="004236B0"/>
    <w:rsid w:val="00423DBE"/>
    <w:rsid w:val="00425A6A"/>
    <w:rsid w:val="00426EA3"/>
    <w:rsid w:val="00426FBB"/>
    <w:rsid w:val="00427655"/>
    <w:rsid w:val="00430581"/>
    <w:rsid w:val="004306C9"/>
    <w:rsid w:val="00431C5B"/>
    <w:rsid w:val="004333CA"/>
    <w:rsid w:val="00433427"/>
    <w:rsid w:val="00441312"/>
    <w:rsid w:val="004451C2"/>
    <w:rsid w:val="00445CBF"/>
    <w:rsid w:val="00451437"/>
    <w:rsid w:val="004516E8"/>
    <w:rsid w:val="00453FDC"/>
    <w:rsid w:val="0045514C"/>
    <w:rsid w:val="00455EF2"/>
    <w:rsid w:val="004569C2"/>
    <w:rsid w:val="00465CAF"/>
    <w:rsid w:val="00467EAD"/>
    <w:rsid w:val="0047007D"/>
    <w:rsid w:val="00470402"/>
    <w:rsid w:val="0047104F"/>
    <w:rsid w:val="004741BA"/>
    <w:rsid w:val="0047429A"/>
    <w:rsid w:val="0047476C"/>
    <w:rsid w:val="00475AA1"/>
    <w:rsid w:val="004772D4"/>
    <w:rsid w:val="0047774C"/>
    <w:rsid w:val="00477DFE"/>
    <w:rsid w:val="004800C0"/>
    <w:rsid w:val="0048374C"/>
    <w:rsid w:val="004872B5"/>
    <w:rsid w:val="0048771D"/>
    <w:rsid w:val="004903D8"/>
    <w:rsid w:val="004922E6"/>
    <w:rsid w:val="00493782"/>
    <w:rsid w:val="00494F5F"/>
    <w:rsid w:val="00497C85"/>
    <w:rsid w:val="004A0E11"/>
    <w:rsid w:val="004A1FF2"/>
    <w:rsid w:val="004A3306"/>
    <w:rsid w:val="004A6605"/>
    <w:rsid w:val="004A6718"/>
    <w:rsid w:val="004B0AC1"/>
    <w:rsid w:val="004B19A5"/>
    <w:rsid w:val="004B6C57"/>
    <w:rsid w:val="004B7237"/>
    <w:rsid w:val="004B7AF8"/>
    <w:rsid w:val="004C45FA"/>
    <w:rsid w:val="004C4719"/>
    <w:rsid w:val="004D0034"/>
    <w:rsid w:val="004D2A17"/>
    <w:rsid w:val="004D2CB7"/>
    <w:rsid w:val="004D403E"/>
    <w:rsid w:val="004D73CB"/>
    <w:rsid w:val="004E062B"/>
    <w:rsid w:val="004E1BD8"/>
    <w:rsid w:val="004E270E"/>
    <w:rsid w:val="004E354B"/>
    <w:rsid w:val="004E452A"/>
    <w:rsid w:val="004E538D"/>
    <w:rsid w:val="004E540C"/>
    <w:rsid w:val="004E78E3"/>
    <w:rsid w:val="004F11F2"/>
    <w:rsid w:val="004F31BF"/>
    <w:rsid w:val="004F4B85"/>
    <w:rsid w:val="004F4EF8"/>
    <w:rsid w:val="005004BF"/>
    <w:rsid w:val="005021EA"/>
    <w:rsid w:val="00502E89"/>
    <w:rsid w:val="00506C18"/>
    <w:rsid w:val="00506EF1"/>
    <w:rsid w:val="00510E95"/>
    <w:rsid w:val="00511F92"/>
    <w:rsid w:val="005202F4"/>
    <w:rsid w:val="0052453D"/>
    <w:rsid w:val="00527533"/>
    <w:rsid w:val="00527689"/>
    <w:rsid w:val="00527A4F"/>
    <w:rsid w:val="00527D56"/>
    <w:rsid w:val="00530642"/>
    <w:rsid w:val="00530955"/>
    <w:rsid w:val="00531255"/>
    <w:rsid w:val="00531C41"/>
    <w:rsid w:val="00531D21"/>
    <w:rsid w:val="0053221F"/>
    <w:rsid w:val="005323F8"/>
    <w:rsid w:val="00536FAE"/>
    <w:rsid w:val="0053708B"/>
    <w:rsid w:val="00542956"/>
    <w:rsid w:val="00542C85"/>
    <w:rsid w:val="00545AB1"/>
    <w:rsid w:val="005467E9"/>
    <w:rsid w:val="00550A89"/>
    <w:rsid w:val="00550B04"/>
    <w:rsid w:val="00550C82"/>
    <w:rsid w:val="00550E11"/>
    <w:rsid w:val="00552E86"/>
    <w:rsid w:val="00553510"/>
    <w:rsid w:val="005538AB"/>
    <w:rsid w:val="00554186"/>
    <w:rsid w:val="00555813"/>
    <w:rsid w:val="00555BD4"/>
    <w:rsid w:val="00560B25"/>
    <w:rsid w:val="005618AD"/>
    <w:rsid w:val="00561E45"/>
    <w:rsid w:val="00572BAB"/>
    <w:rsid w:val="0057333E"/>
    <w:rsid w:val="00573A67"/>
    <w:rsid w:val="00575BD7"/>
    <w:rsid w:val="0057622E"/>
    <w:rsid w:val="005768C3"/>
    <w:rsid w:val="00577DE3"/>
    <w:rsid w:val="005851CB"/>
    <w:rsid w:val="00585769"/>
    <w:rsid w:val="005865F3"/>
    <w:rsid w:val="00587471"/>
    <w:rsid w:val="00591130"/>
    <w:rsid w:val="00591F34"/>
    <w:rsid w:val="00593B95"/>
    <w:rsid w:val="00594835"/>
    <w:rsid w:val="005957E4"/>
    <w:rsid w:val="00595FA4"/>
    <w:rsid w:val="0059667B"/>
    <w:rsid w:val="0059689C"/>
    <w:rsid w:val="005975C5"/>
    <w:rsid w:val="005A3F28"/>
    <w:rsid w:val="005A40BE"/>
    <w:rsid w:val="005A4BC1"/>
    <w:rsid w:val="005A6A27"/>
    <w:rsid w:val="005B0382"/>
    <w:rsid w:val="005B13E2"/>
    <w:rsid w:val="005B216C"/>
    <w:rsid w:val="005B2A11"/>
    <w:rsid w:val="005B3352"/>
    <w:rsid w:val="005B4024"/>
    <w:rsid w:val="005B47D7"/>
    <w:rsid w:val="005B4884"/>
    <w:rsid w:val="005B4BAC"/>
    <w:rsid w:val="005B5198"/>
    <w:rsid w:val="005B582D"/>
    <w:rsid w:val="005B5902"/>
    <w:rsid w:val="005B79DA"/>
    <w:rsid w:val="005B7F2A"/>
    <w:rsid w:val="005C10CB"/>
    <w:rsid w:val="005C5526"/>
    <w:rsid w:val="005C57A0"/>
    <w:rsid w:val="005C62C6"/>
    <w:rsid w:val="005D0BD6"/>
    <w:rsid w:val="005D4839"/>
    <w:rsid w:val="005D4E29"/>
    <w:rsid w:val="005D7B9E"/>
    <w:rsid w:val="005E2773"/>
    <w:rsid w:val="005E4480"/>
    <w:rsid w:val="005E5B68"/>
    <w:rsid w:val="005E7A86"/>
    <w:rsid w:val="005F0834"/>
    <w:rsid w:val="005F1845"/>
    <w:rsid w:val="005F1C6B"/>
    <w:rsid w:val="005F27D7"/>
    <w:rsid w:val="005F3BCE"/>
    <w:rsid w:val="005F58DC"/>
    <w:rsid w:val="005F62AA"/>
    <w:rsid w:val="005F6DC3"/>
    <w:rsid w:val="00601A8E"/>
    <w:rsid w:val="006022FF"/>
    <w:rsid w:val="006025F6"/>
    <w:rsid w:val="00603880"/>
    <w:rsid w:val="006045CD"/>
    <w:rsid w:val="0061025D"/>
    <w:rsid w:val="006122CF"/>
    <w:rsid w:val="00613E3C"/>
    <w:rsid w:val="006143F4"/>
    <w:rsid w:val="00615379"/>
    <w:rsid w:val="00615477"/>
    <w:rsid w:val="00616391"/>
    <w:rsid w:val="0062033E"/>
    <w:rsid w:val="00621C99"/>
    <w:rsid w:val="0062230B"/>
    <w:rsid w:val="00622F83"/>
    <w:rsid w:val="00623843"/>
    <w:rsid w:val="00624482"/>
    <w:rsid w:val="0062746E"/>
    <w:rsid w:val="00631201"/>
    <w:rsid w:val="006329FB"/>
    <w:rsid w:val="00634114"/>
    <w:rsid w:val="00637A94"/>
    <w:rsid w:val="00637DE8"/>
    <w:rsid w:val="00642254"/>
    <w:rsid w:val="006449CD"/>
    <w:rsid w:val="0064799C"/>
    <w:rsid w:val="006506E3"/>
    <w:rsid w:val="00652873"/>
    <w:rsid w:val="00654156"/>
    <w:rsid w:val="0065437D"/>
    <w:rsid w:val="00654787"/>
    <w:rsid w:val="00654EC2"/>
    <w:rsid w:val="00660CAC"/>
    <w:rsid w:val="00662143"/>
    <w:rsid w:val="00662705"/>
    <w:rsid w:val="0066407C"/>
    <w:rsid w:val="00670519"/>
    <w:rsid w:val="006723AD"/>
    <w:rsid w:val="00673BB8"/>
    <w:rsid w:val="0067505C"/>
    <w:rsid w:val="00683F5D"/>
    <w:rsid w:val="0068431C"/>
    <w:rsid w:val="0069218F"/>
    <w:rsid w:val="006921F0"/>
    <w:rsid w:val="00693C04"/>
    <w:rsid w:val="00695771"/>
    <w:rsid w:val="006970B6"/>
    <w:rsid w:val="006A2359"/>
    <w:rsid w:val="006A2BEF"/>
    <w:rsid w:val="006A381A"/>
    <w:rsid w:val="006A648C"/>
    <w:rsid w:val="006A7B78"/>
    <w:rsid w:val="006B4190"/>
    <w:rsid w:val="006B47A3"/>
    <w:rsid w:val="006B47CA"/>
    <w:rsid w:val="006B7940"/>
    <w:rsid w:val="006C03E5"/>
    <w:rsid w:val="006C10DB"/>
    <w:rsid w:val="006C2A72"/>
    <w:rsid w:val="006C4D0D"/>
    <w:rsid w:val="006C69AF"/>
    <w:rsid w:val="006C7AAA"/>
    <w:rsid w:val="006D1A36"/>
    <w:rsid w:val="006D1C2A"/>
    <w:rsid w:val="006D223B"/>
    <w:rsid w:val="006D264F"/>
    <w:rsid w:val="006D6910"/>
    <w:rsid w:val="006E2A8D"/>
    <w:rsid w:val="006E55F9"/>
    <w:rsid w:val="006E7574"/>
    <w:rsid w:val="006F2808"/>
    <w:rsid w:val="006F33FE"/>
    <w:rsid w:val="006F418F"/>
    <w:rsid w:val="006F4257"/>
    <w:rsid w:val="006F4497"/>
    <w:rsid w:val="006F5884"/>
    <w:rsid w:val="006F605E"/>
    <w:rsid w:val="006F6C5B"/>
    <w:rsid w:val="00700D28"/>
    <w:rsid w:val="00701D2A"/>
    <w:rsid w:val="00702945"/>
    <w:rsid w:val="00703430"/>
    <w:rsid w:val="00703CB6"/>
    <w:rsid w:val="0070433B"/>
    <w:rsid w:val="007044D8"/>
    <w:rsid w:val="00704942"/>
    <w:rsid w:val="00704BDB"/>
    <w:rsid w:val="007069BE"/>
    <w:rsid w:val="0070750C"/>
    <w:rsid w:val="00707731"/>
    <w:rsid w:val="0070782A"/>
    <w:rsid w:val="00711272"/>
    <w:rsid w:val="00711D31"/>
    <w:rsid w:val="0071267E"/>
    <w:rsid w:val="00715D33"/>
    <w:rsid w:val="00717A60"/>
    <w:rsid w:val="007229D1"/>
    <w:rsid w:val="00727E8F"/>
    <w:rsid w:val="00731F55"/>
    <w:rsid w:val="00735FEB"/>
    <w:rsid w:val="00740818"/>
    <w:rsid w:val="00745C86"/>
    <w:rsid w:val="00750A99"/>
    <w:rsid w:val="00750AAB"/>
    <w:rsid w:val="00750B28"/>
    <w:rsid w:val="007517D0"/>
    <w:rsid w:val="00753AA0"/>
    <w:rsid w:val="00761F77"/>
    <w:rsid w:val="007643D5"/>
    <w:rsid w:val="00764603"/>
    <w:rsid w:val="00764B3C"/>
    <w:rsid w:val="0076534D"/>
    <w:rsid w:val="0076604D"/>
    <w:rsid w:val="007702F8"/>
    <w:rsid w:val="00772694"/>
    <w:rsid w:val="007747CE"/>
    <w:rsid w:val="0077547D"/>
    <w:rsid w:val="007760C2"/>
    <w:rsid w:val="007802ED"/>
    <w:rsid w:val="0078499A"/>
    <w:rsid w:val="007860D8"/>
    <w:rsid w:val="007867E1"/>
    <w:rsid w:val="00790909"/>
    <w:rsid w:val="00791B75"/>
    <w:rsid w:val="007945EC"/>
    <w:rsid w:val="007A03BC"/>
    <w:rsid w:val="007A05D6"/>
    <w:rsid w:val="007A2DCB"/>
    <w:rsid w:val="007A3437"/>
    <w:rsid w:val="007A34F0"/>
    <w:rsid w:val="007A4783"/>
    <w:rsid w:val="007B1B3E"/>
    <w:rsid w:val="007B4929"/>
    <w:rsid w:val="007B50B8"/>
    <w:rsid w:val="007B5A07"/>
    <w:rsid w:val="007B5DE8"/>
    <w:rsid w:val="007B7379"/>
    <w:rsid w:val="007C08EF"/>
    <w:rsid w:val="007C37C4"/>
    <w:rsid w:val="007C5E40"/>
    <w:rsid w:val="007C6E70"/>
    <w:rsid w:val="007D23C6"/>
    <w:rsid w:val="007D27E8"/>
    <w:rsid w:val="007D30ED"/>
    <w:rsid w:val="007D3E71"/>
    <w:rsid w:val="007D44BF"/>
    <w:rsid w:val="007D6479"/>
    <w:rsid w:val="007E2353"/>
    <w:rsid w:val="007E238F"/>
    <w:rsid w:val="007E23B8"/>
    <w:rsid w:val="007E3643"/>
    <w:rsid w:val="007E5D6A"/>
    <w:rsid w:val="007E645D"/>
    <w:rsid w:val="007E6EB9"/>
    <w:rsid w:val="007E78DD"/>
    <w:rsid w:val="007EFF14"/>
    <w:rsid w:val="007F1D4C"/>
    <w:rsid w:val="007F1FAB"/>
    <w:rsid w:val="007F5519"/>
    <w:rsid w:val="007F75CA"/>
    <w:rsid w:val="00804684"/>
    <w:rsid w:val="00815624"/>
    <w:rsid w:val="00817CBB"/>
    <w:rsid w:val="00820203"/>
    <w:rsid w:val="00820BE2"/>
    <w:rsid w:val="00821E08"/>
    <w:rsid w:val="00823E01"/>
    <w:rsid w:val="008246DD"/>
    <w:rsid w:val="00825DE5"/>
    <w:rsid w:val="00831F19"/>
    <w:rsid w:val="0083469A"/>
    <w:rsid w:val="00834EFD"/>
    <w:rsid w:val="00836C56"/>
    <w:rsid w:val="00837953"/>
    <w:rsid w:val="0084026C"/>
    <w:rsid w:val="0084174E"/>
    <w:rsid w:val="008440C6"/>
    <w:rsid w:val="00844B24"/>
    <w:rsid w:val="0084515F"/>
    <w:rsid w:val="00846D5B"/>
    <w:rsid w:val="00847EBB"/>
    <w:rsid w:val="0085092D"/>
    <w:rsid w:val="00850EB4"/>
    <w:rsid w:val="0085168E"/>
    <w:rsid w:val="008516E1"/>
    <w:rsid w:val="00854931"/>
    <w:rsid w:val="00855D85"/>
    <w:rsid w:val="00856B51"/>
    <w:rsid w:val="00861A3A"/>
    <w:rsid w:val="008634AA"/>
    <w:rsid w:val="00863E0A"/>
    <w:rsid w:val="00865263"/>
    <w:rsid w:val="00866E7F"/>
    <w:rsid w:val="0087397A"/>
    <w:rsid w:val="00877D4C"/>
    <w:rsid w:val="00883903"/>
    <w:rsid w:val="00883D0C"/>
    <w:rsid w:val="008840AB"/>
    <w:rsid w:val="0088548B"/>
    <w:rsid w:val="00892038"/>
    <w:rsid w:val="0089763B"/>
    <w:rsid w:val="008A00A2"/>
    <w:rsid w:val="008A48FF"/>
    <w:rsid w:val="008A4D2F"/>
    <w:rsid w:val="008B11B3"/>
    <w:rsid w:val="008B246B"/>
    <w:rsid w:val="008B4C61"/>
    <w:rsid w:val="008B4D6E"/>
    <w:rsid w:val="008B6AE3"/>
    <w:rsid w:val="008C033C"/>
    <w:rsid w:val="008C0556"/>
    <w:rsid w:val="008C4EF9"/>
    <w:rsid w:val="008D1045"/>
    <w:rsid w:val="008D3CA4"/>
    <w:rsid w:val="008D657A"/>
    <w:rsid w:val="008D7779"/>
    <w:rsid w:val="008E0620"/>
    <w:rsid w:val="008E5996"/>
    <w:rsid w:val="008E5CEC"/>
    <w:rsid w:val="008E6CA7"/>
    <w:rsid w:val="008F0925"/>
    <w:rsid w:val="008F1730"/>
    <w:rsid w:val="008F1BE1"/>
    <w:rsid w:val="008F413A"/>
    <w:rsid w:val="00901479"/>
    <w:rsid w:val="00901AE1"/>
    <w:rsid w:val="009044AD"/>
    <w:rsid w:val="0090D163"/>
    <w:rsid w:val="00912C27"/>
    <w:rsid w:val="0091434F"/>
    <w:rsid w:val="009156DA"/>
    <w:rsid w:val="009205B4"/>
    <w:rsid w:val="00920821"/>
    <w:rsid w:val="00921724"/>
    <w:rsid w:val="009222FD"/>
    <w:rsid w:val="00924A4E"/>
    <w:rsid w:val="00925DC7"/>
    <w:rsid w:val="00926014"/>
    <w:rsid w:val="00927866"/>
    <w:rsid w:val="00930B1F"/>
    <w:rsid w:val="00933BF9"/>
    <w:rsid w:val="00934B3B"/>
    <w:rsid w:val="009369D6"/>
    <w:rsid w:val="00936FDC"/>
    <w:rsid w:val="009378AB"/>
    <w:rsid w:val="0094007F"/>
    <w:rsid w:val="0094014E"/>
    <w:rsid w:val="0094312C"/>
    <w:rsid w:val="00944F53"/>
    <w:rsid w:val="00945EEA"/>
    <w:rsid w:val="009463DF"/>
    <w:rsid w:val="00950CE9"/>
    <w:rsid w:val="00951744"/>
    <w:rsid w:val="00952B69"/>
    <w:rsid w:val="0095325D"/>
    <w:rsid w:val="009537C2"/>
    <w:rsid w:val="00954012"/>
    <w:rsid w:val="00954D8A"/>
    <w:rsid w:val="00955706"/>
    <w:rsid w:val="00955B59"/>
    <w:rsid w:val="00956056"/>
    <w:rsid w:val="0096088C"/>
    <w:rsid w:val="00960B06"/>
    <w:rsid w:val="00961192"/>
    <w:rsid w:val="00961E7E"/>
    <w:rsid w:val="009639A8"/>
    <w:rsid w:val="009641A3"/>
    <w:rsid w:val="00965533"/>
    <w:rsid w:val="00965EFD"/>
    <w:rsid w:val="0096757B"/>
    <w:rsid w:val="009717CE"/>
    <w:rsid w:val="00974A15"/>
    <w:rsid w:val="0097664A"/>
    <w:rsid w:val="00985842"/>
    <w:rsid w:val="009860B6"/>
    <w:rsid w:val="00992262"/>
    <w:rsid w:val="009926BC"/>
    <w:rsid w:val="009944E7"/>
    <w:rsid w:val="00995050"/>
    <w:rsid w:val="009965F9"/>
    <w:rsid w:val="00996FD4"/>
    <w:rsid w:val="009A135A"/>
    <w:rsid w:val="009A1B5E"/>
    <w:rsid w:val="009A1C01"/>
    <w:rsid w:val="009A4319"/>
    <w:rsid w:val="009A4833"/>
    <w:rsid w:val="009A65F2"/>
    <w:rsid w:val="009A6923"/>
    <w:rsid w:val="009A6C3F"/>
    <w:rsid w:val="009B0BB2"/>
    <w:rsid w:val="009B485D"/>
    <w:rsid w:val="009B61A6"/>
    <w:rsid w:val="009B73F2"/>
    <w:rsid w:val="009C12BD"/>
    <w:rsid w:val="009C1B59"/>
    <w:rsid w:val="009C48DB"/>
    <w:rsid w:val="009C50FE"/>
    <w:rsid w:val="009D23FD"/>
    <w:rsid w:val="009D2A2C"/>
    <w:rsid w:val="009D4454"/>
    <w:rsid w:val="009D6D7C"/>
    <w:rsid w:val="009D7A61"/>
    <w:rsid w:val="009E4E9E"/>
    <w:rsid w:val="009E55F8"/>
    <w:rsid w:val="009E7209"/>
    <w:rsid w:val="009F362C"/>
    <w:rsid w:val="00A012FD"/>
    <w:rsid w:val="00A03588"/>
    <w:rsid w:val="00A03775"/>
    <w:rsid w:val="00A03E75"/>
    <w:rsid w:val="00A04F56"/>
    <w:rsid w:val="00A06962"/>
    <w:rsid w:val="00A06CD3"/>
    <w:rsid w:val="00A110B7"/>
    <w:rsid w:val="00A136A4"/>
    <w:rsid w:val="00A207E7"/>
    <w:rsid w:val="00A24E6D"/>
    <w:rsid w:val="00A267E3"/>
    <w:rsid w:val="00A31B01"/>
    <w:rsid w:val="00A326CC"/>
    <w:rsid w:val="00A32BFA"/>
    <w:rsid w:val="00A33AF1"/>
    <w:rsid w:val="00A34ECA"/>
    <w:rsid w:val="00A35243"/>
    <w:rsid w:val="00A3539F"/>
    <w:rsid w:val="00A35ED3"/>
    <w:rsid w:val="00A36BFD"/>
    <w:rsid w:val="00A4011C"/>
    <w:rsid w:val="00A4064C"/>
    <w:rsid w:val="00A40C72"/>
    <w:rsid w:val="00A42BA0"/>
    <w:rsid w:val="00A45D62"/>
    <w:rsid w:val="00A45FCE"/>
    <w:rsid w:val="00A461BF"/>
    <w:rsid w:val="00A54631"/>
    <w:rsid w:val="00A5492D"/>
    <w:rsid w:val="00A60433"/>
    <w:rsid w:val="00A63AD9"/>
    <w:rsid w:val="00A6723C"/>
    <w:rsid w:val="00A7311F"/>
    <w:rsid w:val="00A7387A"/>
    <w:rsid w:val="00A75671"/>
    <w:rsid w:val="00A75D85"/>
    <w:rsid w:val="00A773CC"/>
    <w:rsid w:val="00A77D35"/>
    <w:rsid w:val="00A8247F"/>
    <w:rsid w:val="00A879B1"/>
    <w:rsid w:val="00A91651"/>
    <w:rsid w:val="00A92234"/>
    <w:rsid w:val="00A92958"/>
    <w:rsid w:val="00A9318B"/>
    <w:rsid w:val="00A94AC1"/>
    <w:rsid w:val="00A956E1"/>
    <w:rsid w:val="00A96D29"/>
    <w:rsid w:val="00AA1C78"/>
    <w:rsid w:val="00AA2BD8"/>
    <w:rsid w:val="00AA4D1B"/>
    <w:rsid w:val="00AA6C4E"/>
    <w:rsid w:val="00AA7293"/>
    <w:rsid w:val="00AA7E6E"/>
    <w:rsid w:val="00AB0338"/>
    <w:rsid w:val="00AB18B7"/>
    <w:rsid w:val="00AB69AB"/>
    <w:rsid w:val="00AB6F1D"/>
    <w:rsid w:val="00AC25B7"/>
    <w:rsid w:val="00AC33B0"/>
    <w:rsid w:val="00AC53B1"/>
    <w:rsid w:val="00AC6804"/>
    <w:rsid w:val="00AD183C"/>
    <w:rsid w:val="00AD1AF0"/>
    <w:rsid w:val="00AD335D"/>
    <w:rsid w:val="00AD4F81"/>
    <w:rsid w:val="00AD5D66"/>
    <w:rsid w:val="00AD5FD6"/>
    <w:rsid w:val="00AE4C89"/>
    <w:rsid w:val="00AE6C5C"/>
    <w:rsid w:val="00AE75A2"/>
    <w:rsid w:val="00AE79D3"/>
    <w:rsid w:val="00AF0D54"/>
    <w:rsid w:val="00AF2C5B"/>
    <w:rsid w:val="00AF4B73"/>
    <w:rsid w:val="00AF7159"/>
    <w:rsid w:val="00AF7789"/>
    <w:rsid w:val="00AF77D3"/>
    <w:rsid w:val="00AF792B"/>
    <w:rsid w:val="00B00F0B"/>
    <w:rsid w:val="00B11DA3"/>
    <w:rsid w:val="00B13011"/>
    <w:rsid w:val="00B13D70"/>
    <w:rsid w:val="00B14A7F"/>
    <w:rsid w:val="00B15EF9"/>
    <w:rsid w:val="00B160CF"/>
    <w:rsid w:val="00B20822"/>
    <w:rsid w:val="00B21216"/>
    <w:rsid w:val="00B22BB8"/>
    <w:rsid w:val="00B2384B"/>
    <w:rsid w:val="00B23942"/>
    <w:rsid w:val="00B25851"/>
    <w:rsid w:val="00B26398"/>
    <w:rsid w:val="00B27B20"/>
    <w:rsid w:val="00B30A6A"/>
    <w:rsid w:val="00B3521B"/>
    <w:rsid w:val="00B406D5"/>
    <w:rsid w:val="00B42024"/>
    <w:rsid w:val="00B44A1B"/>
    <w:rsid w:val="00B51F44"/>
    <w:rsid w:val="00B53924"/>
    <w:rsid w:val="00B54452"/>
    <w:rsid w:val="00B55D5E"/>
    <w:rsid w:val="00B55F93"/>
    <w:rsid w:val="00B62E91"/>
    <w:rsid w:val="00B630F1"/>
    <w:rsid w:val="00B64ED9"/>
    <w:rsid w:val="00B66209"/>
    <w:rsid w:val="00B760BF"/>
    <w:rsid w:val="00B771CC"/>
    <w:rsid w:val="00B807E6"/>
    <w:rsid w:val="00B81ABB"/>
    <w:rsid w:val="00B86AD0"/>
    <w:rsid w:val="00B91027"/>
    <w:rsid w:val="00B92D44"/>
    <w:rsid w:val="00B94441"/>
    <w:rsid w:val="00B94516"/>
    <w:rsid w:val="00BA00E4"/>
    <w:rsid w:val="00BA2418"/>
    <w:rsid w:val="00BA2CDF"/>
    <w:rsid w:val="00BA69C0"/>
    <w:rsid w:val="00BA7235"/>
    <w:rsid w:val="00BB0157"/>
    <w:rsid w:val="00BB2855"/>
    <w:rsid w:val="00BB6679"/>
    <w:rsid w:val="00BB7106"/>
    <w:rsid w:val="00BC3A11"/>
    <w:rsid w:val="00BC5634"/>
    <w:rsid w:val="00BC64D0"/>
    <w:rsid w:val="00BC6A5F"/>
    <w:rsid w:val="00BC72C2"/>
    <w:rsid w:val="00BC7996"/>
    <w:rsid w:val="00BD1978"/>
    <w:rsid w:val="00BD19C1"/>
    <w:rsid w:val="00BD25B8"/>
    <w:rsid w:val="00BD3427"/>
    <w:rsid w:val="00BD3E00"/>
    <w:rsid w:val="00BD5187"/>
    <w:rsid w:val="00BE00EC"/>
    <w:rsid w:val="00BE0D69"/>
    <w:rsid w:val="00BE3C40"/>
    <w:rsid w:val="00BE534A"/>
    <w:rsid w:val="00BE5CFE"/>
    <w:rsid w:val="00BE7090"/>
    <w:rsid w:val="00BE780A"/>
    <w:rsid w:val="00BF192A"/>
    <w:rsid w:val="00BF335F"/>
    <w:rsid w:val="00BF3E6C"/>
    <w:rsid w:val="00BF42B9"/>
    <w:rsid w:val="00BF4AE2"/>
    <w:rsid w:val="00BF7447"/>
    <w:rsid w:val="00BF76E2"/>
    <w:rsid w:val="00BF7D94"/>
    <w:rsid w:val="00C011E9"/>
    <w:rsid w:val="00C012E1"/>
    <w:rsid w:val="00C0367C"/>
    <w:rsid w:val="00C04563"/>
    <w:rsid w:val="00C048F8"/>
    <w:rsid w:val="00C051A3"/>
    <w:rsid w:val="00C06BB4"/>
    <w:rsid w:val="00C106B0"/>
    <w:rsid w:val="00C10D20"/>
    <w:rsid w:val="00C11068"/>
    <w:rsid w:val="00C118D9"/>
    <w:rsid w:val="00C11FF2"/>
    <w:rsid w:val="00C12E0C"/>
    <w:rsid w:val="00C13D44"/>
    <w:rsid w:val="00C15FAF"/>
    <w:rsid w:val="00C16E50"/>
    <w:rsid w:val="00C21916"/>
    <w:rsid w:val="00C27492"/>
    <w:rsid w:val="00C3163B"/>
    <w:rsid w:val="00C3271A"/>
    <w:rsid w:val="00C32B16"/>
    <w:rsid w:val="00C332B8"/>
    <w:rsid w:val="00C33C65"/>
    <w:rsid w:val="00C35C08"/>
    <w:rsid w:val="00C35C54"/>
    <w:rsid w:val="00C3634B"/>
    <w:rsid w:val="00C36B01"/>
    <w:rsid w:val="00C36DA9"/>
    <w:rsid w:val="00C4141C"/>
    <w:rsid w:val="00C455F0"/>
    <w:rsid w:val="00C457CA"/>
    <w:rsid w:val="00C467CA"/>
    <w:rsid w:val="00C52AA3"/>
    <w:rsid w:val="00C541D0"/>
    <w:rsid w:val="00C57FB7"/>
    <w:rsid w:val="00C61B65"/>
    <w:rsid w:val="00C63527"/>
    <w:rsid w:val="00C636EA"/>
    <w:rsid w:val="00C6473D"/>
    <w:rsid w:val="00C65F3F"/>
    <w:rsid w:val="00C70CA0"/>
    <w:rsid w:val="00C72414"/>
    <w:rsid w:val="00C734B7"/>
    <w:rsid w:val="00C73B0B"/>
    <w:rsid w:val="00C75BF5"/>
    <w:rsid w:val="00C7624C"/>
    <w:rsid w:val="00C76614"/>
    <w:rsid w:val="00C80D90"/>
    <w:rsid w:val="00C8146F"/>
    <w:rsid w:val="00C840D7"/>
    <w:rsid w:val="00C8605A"/>
    <w:rsid w:val="00C8667B"/>
    <w:rsid w:val="00C86DAE"/>
    <w:rsid w:val="00C86EDF"/>
    <w:rsid w:val="00C87219"/>
    <w:rsid w:val="00C87FE3"/>
    <w:rsid w:val="00C91DB7"/>
    <w:rsid w:val="00C922C6"/>
    <w:rsid w:val="00C92488"/>
    <w:rsid w:val="00C92C26"/>
    <w:rsid w:val="00C94308"/>
    <w:rsid w:val="00C96056"/>
    <w:rsid w:val="00C97533"/>
    <w:rsid w:val="00CA257D"/>
    <w:rsid w:val="00CA2BC1"/>
    <w:rsid w:val="00CA4CE3"/>
    <w:rsid w:val="00CA553A"/>
    <w:rsid w:val="00CA5F18"/>
    <w:rsid w:val="00CA6117"/>
    <w:rsid w:val="00CA780E"/>
    <w:rsid w:val="00CB1471"/>
    <w:rsid w:val="00CB6147"/>
    <w:rsid w:val="00CC07B9"/>
    <w:rsid w:val="00CC2046"/>
    <w:rsid w:val="00CC45EA"/>
    <w:rsid w:val="00CD2350"/>
    <w:rsid w:val="00CD3A60"/>
    <w:rsid w:val="00CD420D"/>
    <w:rsid w:val="00CD4F3F"/>
    <w:rsid w:val="00CD56C1"/>
    <w:rsid w:val="00CD5FF1"/>
    <w:rsid w:val="00CD7C67"/>
    <w:rsid w:val="00CE1842"/>
    <w:rsid w:val="00CE41D8"/>
    <w:rsid w:val="00CE762F"/>
    <w:rsid w:val="00CE78B0"/>
    <w:rsid w:val="00CE79BF"/>
    <w:rsid w:val="00CF000E"/>
    <w:rsid w:val="00CF0FA0"/>
    <w:rsid w:val="00CF34EE"/>
    <w:rsid w:val="00CF677D"/>
    <w:rsid w:val="00CF70B8"/>
    <w:rsid w:val="00D05193"/>
    <w:rsid w:val="00D1438C"/>
    <w:rsid w:val="00D16762"/>
    <w:rsid w:val="00D17D19"/>
    <w:rsid w:val="00D23319"/>
    <w:rsid w:val="00D250BB"/>
    <w:rsid w:val="00D256E2"/>
    <w:rsid w:val="00D276DA"/>
    <w:rsid w:val="00D27F32"/>
    <w:rsid w:val="00D311F8"/>
    <w:rsid w:val="00D33336"/>
    <w:rsid w:val="00D34F32"/>
    <w:rsid w:val="00D36B52"/>
    <w:rsid w:val="00D377C8"/>
    <w:rsid w:val="00D41274"/>
    <w:rsid w:val="00D42B77"/>
    <w:rsid w:val="00D4387E"/>
    <w:rsid w:val="00D43BF3"/>
    <w:rsid w:val="00D443FF"/>
    <w:rsid w:val="00D448E2"/>
    <w:rsid w:val="00D509E1"/>
    <w:rsid w:val="00D52A18"/>
    <w:rsid w:val="00D551AD"/>
    <w:rsid w:val="00D5714B"/>
    <w:rsid w:val="00D666D9"/>
    <w:rsid w:val="00D6775B"/>
    <w:rsid w:val="00D67DFD"/>
    <w:rsid w:val="00D7394D"/>
    <w:rsid w:val="00D767BB"/>
    <w:rsid w:val="00D76E8A"/>
    <w:rsid w:val="00D7766B"/>
    <w:rsid w:val="00D777F5"/>
    <w:rsid w:val="00D77805"/>
    <w:rsid w:val="00D77B32"/>
    <w:rsid w:val="00D77EEF"/>
    <w:rsid w:val="00D82148"/>
    <w:rsid w:val="00D85C01"/>
    <w:rsid w:val="00D85E16"/>
    <w:rsid w:val="00D9013E"/>
    <w:rsid w:val="00D92002"/>
    <w:rsid w:val="00D92F30"/>
    <w:rsid w:val="00D939B0"/>
    <w:rsid w:val="00D93AD4"/>
    <w:rsid w:val="00DA27CC"/>
    <w:rsid w:val="00DA3EB2"/>
    <w:rsid w:val="00DA59A2"/>
    <w:rsid w:val="00DA5ED5"/>
    <w:rsid w:val="00DB07AC"/>
    <w:rsid w:val="00DB0D8D"/>
    <w:rsid w:val="00DB16E0"/>
    <w:rsid w:val="00DB2005"/>
    <w:rsid w:val="00DB2DF9"/>
    <w:rsid w:val="00DB373F"/>
    <w:rsid w:val="00DB5A7B"/>
    <w:rsid w:val="00DB762B"/>
    <w:rsid w:val="00DB7E63"/>
    <w:rsid w:val="00DC19DD"/>
    <w:rsid w:val="00DC2055"/>
    <w:rsid w:val="00DC229E"/>
    <w:rsid w:val="00DC5363"/>
    <w:rsid w:val="00DD3F72"/>
    <w:rsid w:val="00DD56A1"/>
    <w:rsid w:val="00DD5CC7"/>
    <w:rsid w:val="00DD5ED4"/>
    <w:rsid w:val="00DD64C7"/>
    <w:rsid w:val="00DD71E8"/>
    <w:rsid w:val="00DD7F83"/>
    <w:rsid w:val="00DE017D"/>
    <w:rsid w:val="00DE0499"/>
    <w:rsid w:val="00DE1F0C"/>
    <w:rsid w:val="00DE330D"/>
    <w:rsid w:val="00DE37C0"/>
    <w:rsid w:val="00DE439E"/>
    <w:rsid w:val="00DE51B9"/>
    <w:rsid w:val="00DE7DAC"/>
    <w:rsid w:val="00DF3044"/>
    <w:rsid w:val="00DF310A"/>
    <w:rsid w:val="00DF3318"/>
    <w:rsid w:val="00DF7306"/>
    <w:rsid w:val="00DF7E31"/>
    <w:rsid w:val="00E00263"/>
    <w:rsid w:val="00E023E7"/>
    <w:rsid w:val="00E0641E"/>
    <w:rsid w:val="00E06664"/>
    <w:rsid w:val="00E10257"/>
    <w:rsid w:val="00E102E0"/>
    <w:rsid w:val="00E123FA"/>
    <w:rsid w:val="00E12CB6"/>
    <w:rsid w:val="00E1656C"/>
    <w:rsid w:val="00E20BDD"/>
    <w:rsid w:val="00E304BC"/>
    <w:rsid w:val="00E305B9"/>
    <w:rsid w:val="00E31A1C"/>
    <w:rsid w:val="00E32853"/>
    <w:rsid w:val="00E401F8"/>
    <w:rsid w:val="00E407F1"/>
    <w:rsid w:val="00E41345"/>
    <w:rsid w:val="00E4150B"/>
    <w:rsid w:val="00E44FDF"/>
    <w:rsid w:val="00E46425"/>
    <w:rsid w:val="00E47D0E"/>
    <w:rsid w:val="00E5002A"/>
    <w:rsid w:val="00E506D3"/>
    <w:rsid w:val="00E54493"/>
    <w:rsid w:val="00E609E6"/>
    <w:rsid w:val="00E63E99"/>
    <w:rsid w:val="00E65018"/>
    <w:rsid w:val="00E66E9C"/>
    <w:rsid w:val="00E70315"/>
    <w:rsid w:val="00E70AA9"/>
    <w:rsid w:val="00E72BBD"/>
    <w:rsid w:val="00E7329B"/>
    <w:rsid w:val="00E7417E"/>
    <w:rsid w:val="00E77607"/>
    <w:rsid w:val="00E83AB0"/>
    <w:rsid w:val="00E84F21"/>
    <w:rsid w:val="00E86675"/>
    <w:rsid w:val="00E91DC0"/>
    <w:rsid w:val="00E94339"/>
    <w:rsid w:val="00E94DB5"/>
    <w:rsid w:val="00E96D4A"/>
    <w:rsid w:val="00E97563"/>
    <w:rsid w:val="00EA0F15"/>
    <w:rsid w:val="00EA581E"/>
    <w:rsid w:val="00EA5FB0"/>
    <w:rsid w:val="00EA60ED"/>
    <w:rsid w:val="00EA6BAD"/>
    <w:rsid w:val="00EB0B63"/>
    <w:rsid w:val="00EB15A8"/>
    <w:rsid w:val="00EB15F0"/>
    <w:rsid w:val="00EC265C"/>
    <w:rsid w:val="00EC329A"/>
    <w:rsid w:val="00EC709E"/>
    <w:rsid w:val="00ED61CB"/>
    <w:rsid w:val="00ED7F6E"/>
    <w:rsid w:val="00EE56F0"/>
    <w:rsid w:val="00EE5840"/>
    <w:rsid w:val="00EE5BCE"/>
    <w:rsid w:val="00EE7797"/>
    <w:rsid w:val="00EF1FDC"/>
    <w:rsid w:val="00EF2DC2"/>
    <w:rsid w:val="00EF30F8"/>
    <w:rsid w:val="00EF7BE7"/>
    <w:rsid w:val="00EF7FE4"/>
    <w:rsid w:val="00F02364"/>
    <w:rsid w:val="00F049BC"/>
    <w:rsid w:val="00F064A3"/>
    <w:rsid w:val="00F06A72"/>
    <w:rsid w:val="00F07889"/>
    <w:rsid w:val="00F07B7A"/>
    <w:rsid w:val="00F12529"/>
    <w:rsid w:val="00F136F0"/>
    <w:rsid w:val="00F138FA"/>
    <w:rsid w:val="00F14B9E"/>
    <w:rsid w:val="00F15E62"/>
    <w:rsid w:val="00F16F6B"/>
    <w:rsid w:val="00F1760F"/>
    <w:rsid w:val="00F2002A"/>
    <w:rsid w:val="00F20BBB"/>
    <w:rsid w:val="00F23BAA"/>
    <w:rsid w:val="00F244ED"/>
    <w:rsid w:val="00F25A99"/>
    <w:rsid w:val="00F26FE7"/>
    <w:rsid w:val="00F27E48"/>
    <w:rsid w:val="00F27E64"/>
    <w:rsid w:val="00F308D5"/>
    <w:rsid w:val="00F361F4"/>
    <w:rsid w:val="00F40EBF"/>
    <w:rsid w:val="00F43BD8"/>
    <w:rsid w:val="00F457C6"/>
    <w:rsid w:val="00F46A97"/>
    <w:rsid w:val="00F501FE"/>
    <w:rsid w:val="00F50CD8"/>
    <w:rsid w:val="00F520DD"/>
    <w:rsid w:val="00F562F3"/>
    <w:rsid w:val="00F56413"/>
    <w:rsid w:val="00F56728"/>
    <w:rsid w:val="00F61B6E"/>
    <w:rsid w:val="00F65CEF"/>
    <w:rsid w:val="00F708EC"/>
    <w:rsid w:val="00F70DE1"/>
    <w:rsid w:val="00F71D10"/>
    <w:rsid w:val="00F72463"/>
    <w:rsid w:val="00F74762"/>
    <w:rsid w:val="00F74B89"/>
    <w:rsid w:val="00F75133"/>
    <w:rsid w:val="00F75B4A"/>
    <w:rsid w:val="00F76129"/>
    <w:rsid w:val="00F77135"/>
    <w:rsid w:val="00F8186A"/>
    <w:rsid w:val="00F81E38"/>
    <w:rsid w:val="00F84D83"/>
    <w:rsid w:val="00F87213"/>
    <w:rsid w:val="00F902F7"/>
    <w:rsid w:val="00F90718"/>
    <w:rsid w:val="00F92A17"/>
    <w:rsid w:val="00F937E4"/>
    <w:rsid w:val="00F97351"/>
    <w:rsid w:val="00F9742C"/>
    <w:rsid w:val="00F97B1B"/>
    <w:rsid w:val="00FA320A"/>
    <w:rsid w:val="00FA3899"/>
    <w:rsid w:val="00FA4909"/>
    <w:rsid w:val="00FA4B49"/>
    <w:rsid w:val="00FA6751"/>
    <w:rsid w:val="00FA7435"/>
    <w:rsid w:val="00FB0094"/>
    <w:rsid w:val="00FB1048"/>
    <w:rsid w:val="00FB484A"/>
    <w:rsid w:val="00FB5D14"/>
    <w:rsid w:val="00FB62C4"/>
    <w:rsid w:val="00FB6475"/>
    <w:rsid w:val="00FB703F"/>
    <w:rsid w:val="00FB7701"/>
    <w:rsid w:val="00FC11A0"/>
    <w:rsid w:val="00FC4738"/>
    <w:rsid w:val="00FC56EC"/>
    <w:rsid w:val="00FC57DB"/>
    <w:rsid w:val="00FC7F16"/>
    <w:rsid w:val="00FD04BF"/>
    <w:rsid w:val="00FD16EC"/>
    <w:rsid w:val="00FD1AC5"/>
    <w:rsid w:val="00FD5CF0"/>
    <w:rsid w:val="00FD6D96"/>
    <w:rsid w:val="00FD7D17"/>
    <w:rsid w:val="00FE285B"/>
    <w:rsid w:val="00FE3D88"/>
    <w:rsid w:val="00FE7965"/>
    <w:rsid w:val="00FF1B3E"/>
    <w:rsid w:val="00FF3AE0"/>
    <w:rsid w:val="00FF587C"/>
    <w:rsid w:val="00FF6C2E"/>
    <w:rsid w:val="011DE93D"/>
    <w:rsid w:val="0126D2E2"/>
    <w:rsid w:val="01452543"/>
    <w:rsid w:val="016B9700"/>
    <w:rsid w:val="01A0D10A"/>
    <w:rsid w:val="01F8D148"/>
    <w:rsid w:val="021A6304"/>
    <w:rsid w:val="021B17A8"/>
    <w:rsid w:val="02C15EAE"/>
    <w:rsid w:val="02C2A343"/>
    <w:rsid w:val="036C2C5E"/>
    <w:rsid w:val="03FC5944"/>
    <w:rsid w:val="0477F7CC"/>
    <w:rsid w:val="053C1B39"/>
    <w:rsid w:val="07142BB5"/>
    <w:rsid w:val="08363549"/>
    <w:rsid w:val="08382D87"/>
    <w:rsid w:val="088B1CBC"/>
    <w:rsid w:val="08DF35FA"/>
    <w:rsid w:val="09761653"/>
    <w:rsid w:val="09D01FCE"/>
    <w:rsid w:val="09DD4C34"/>
    <w:rsid w:val="0A1DED05"/>
    <w:rsid w:val="0B9B8831"/>
    <w:rsid w:val="0BC0165A"/>
    <w:rsid w:val="0C7ED416"/>
    <w:rsid w:val="0DB339DC"/>
    <w:rsid w:val="0DBDF089"/>
    <w:rsid w:val="0FAA41C6"/>
    <w:rsid w:val="0FE3BF5A"/>
    <w:rsid w:val="10C7A83C"/>
    <w:rsid w:val="1105B980"/>
    <w:rsid w:val="112A1B6F"/>
    <w:rsid w:val="12728865"/>
    <w:rsid w:val="1294DE4B"/>
    <w:rsid w:val="12EA01E4"/>
    <w:rsid w:val="1417D9E3"/>
    <w:rsid w:val="1463743E"/>
    <w:rsid w:val="14894E83"/>
    <w:rsid w:val="154039E3"/>
    <w:rsid w:val="15C2ECDD"/>
    <w:rsid w:val="15D90A3D"/>
    <w:rsid w:val="1681F799"/>
    <w:rsid w:val="16DC8A15"/>
    <w:rsid w:val="178CD0CB"/>
    <w:rsid w:val="17EBC4B5"/>
    <w:rsid w:val="18452841"/>
    <w:rsid w:val="18E13BA3"/>
    <w:rsid w:val="1902F0DF"/>
    <w:rsid w:val="1A33AC28"/>
    <w:rsid w:val="1ABC6B16"/>
    <w:rsid w:val="1B6BC4BB"/>
    <w:rsid w:val="1B6D93FF"/>
    <w:rsid w:val="1BCC8314"/>
    <w:rsid w:val="1D5B0E32"/>
    <w:rsid w:val="1D83455C"/>
    <w:rsid w:val="1D853E95"/>
    <w:rsid w:val="1EB96F88"/>
    <w:rsid w:val="1F00F62D"/>
    <w:rsid w:val="236C4811"/>
    <w:rsid w:val="24FDF0FB"/>
    <w:rsid w:val="2512A701"/>
    <w:rsid w:val="25CF2AE3"/>
    <w:rsid w:val="263852DB"/>
    <w:rsid w:val="2649D628"/>
    <w:rsid w:val="2667BFC5"/>
    <w:rsid w:val="268F4C62"/>
    <w:rsid w:val="27733544"/>
    <w:rsid w:val="27A7906F"/>
    <w:rsid w:val="27C19300"/>
    <w:rsid w:val="2850F8B8"/>
    <w:rsid w:val="28DBBBC6"/>
    <w:rsid w:val="29EC00A3"/>
    <w:rsid w:val="2A2F78A5"/>
    <w:rsid w:val="2AE193D9"/>
    <w:rsid w:val="2D6DBCD3"/>
    <w:rsid w:val="2D86CD89"/>
    <w:rsid w:val="2F934B3E"/>
    <w:rsid w:val="309370D1"/>
    <w:rsid w:val="30E36418"/>
    <w:rsid w:val="30EB8E0C"/>
    <w:rsid w:val="31E524E5"/>
    <w:rsid w:val="32400F98"/>
    <w:rsid w:val="32683CB0"/>
    <w:rsid w:val="326CBC6A"/>
    <w:rsid w:val="32D5D87B"/>
    <w:rsid w:val="34285BCF"/>
    <w:rsid w:val="34BE0A3D"/>
    <w:rsid w:val="356DACB7"/>
    <w:rsid w:val="357D5262"/>
    <w:rsid w:val="36A9DB7A"/>
    <w:rsid w:val="378E03C7"/>
    <w:rsid w:val="379FA440"/>
    <w:rsid w:val="3977B4BC"/>
    <w:rsid w:val="3A4BDB34"/>
    <w:rsid w:val="3A7EDD95"/>
    <w:rsid w:val="3C2567A0"/>
    <w:rsid w:val="3C619216"/>
    <w:rsid w:val="3CDED9DA"/>
    <w:rsid w:val="3D42C864"/>
    <w:rsid w:val="3E28FCAB"/>
    <w:rsid w:val="3EF2545A"/>
    <w:rsid w:val="400565CD"/>
    <w:rsid w:val="407B0382"/>
    <w:rsid w:val="40A13AA4"/>
    <w:rsid w:val="40B8981B"/>
    <w:rsid w:val="40C67590"/>
    <w:rsid w:val="41B27915"/>
    <w:rsid w:val="43BCED60"/>
    <w:rsid w:val="43E2E8EE"/>
    <w:rsid w:val="43F7F810"/>
    <w:rsid w:val="453C35E5"/>
    <w:rsid w:val="4614CCAA"/>
    <w:rsid w:val="464E3594"/>
    <w:rsid w:val="493EFBD3"/>
    <w:rsid w:val="4A650E85"/>
    <w:rsid w:val="4B26D0BB"/>
    <w:rsid w:val="4B7681C9"/>
    <w:rsid w:val="4C228039"/>
    <w:rsid w:val="4DA9ACA2"/>
    <w:rsid w:val="4E8580C0"/>
    <w:rsid w:val="51BC99A1"/>
    <w:rsid w:val="547BD0B0"/>
    <w:rsid w:val="549FF484"/>
    <w:rsid w:val="54AF60A0"/>
    <w:rsid w:val="564814E0"/>
    <w:rsid w:val="567BA30D"/>
    <w:rsid w:val="5737393F"/>
    <w:rsid w:val="57A26A90"/>
    <w:rsid w:val="57AD6E6C"/>
    <w:rsid w:val="59716976"/>
    <w:rsid w:val="5A62FE30"/>
    <w:rsid w:val="5A99DCBD"/>
    <w:rsid w:val="5B177A5D"/>
    <w:rsid w:val="5B7907DD"/>
    <w:rsid w:val="5C6D71DF"/>
    <w:rsid w:val="5CBB0775"/>
    <w:rsid w:val="5D0EC1B2"/>
    <w:rsid w:val="5D637D0D"/>
    <w:rsid w:val="5D71DFFB"/>
    <w:rsid w:val="5D7DE904"/>
    <w:rsid w:val="5DB8FA2F"/>
    <w:rsid w:val="5E7F1F4C"/>
    <w:rsid w:val="5EAB298B"/>
    <w:rsid w:val="5F459D0F"/>
    <w:rsid w:val="5FCEAB8C"/>
    <w:rsid w:val="606B6ED9"/>
    <w:rsid w:val="60D8D455"/>
    <w:rsid w:val="611407BF"/>
    <w:rsid w:val="635CAB82"/>
    <w:rsid w:val="636ADF9F"/>
    <w:rsid w:val="64D31F1A"/>
    <w:rsid w:val="65079BA6"/>
    <w:rsid w:val="6573B8F6"/>
    <w:rsid w:val="66F00806"/>
    <w:rsid w:val="671000D5"/>
    <w:rsid w:val="67AE5E1E"/>
    <w:rsid w:val="689B3720"/>
    <w:rsid w:val="6AEEEA41"/>
    <w:rsid w:val="6B33DF74"/>
    <w:rsid w:val="6B86DE79"/>
    <w:rsid w:val="6C1F3A2E"/>
    <w:rsid w:val="6CF2032B"/>
    <w:rsid w:val="6CF435A0"/>
    <w:rsid w:val="6D3BE1CF"/>
    <w:rsid w:val="6F619077"/>
    <w:rsid w:val="6FC259A8"/>
    <w:rsid w:val="70EE0D13"/>
    <w:rsid w:val="7151DBCD"/>
    <w:rsid w:val="71D85B02"/>
    <w:rsid w:val="72BF4DE6"/>
    <w:rsid w:val="73193B55"/>
    <w:rsid w:val="7476BA2D"/>
    <w:rsid w:val="75049540"/>
    <w:rsid w:val="75259331"/>
    <w:rsid w:val="75C5C044"/>
    <w:rsid w:val="7642C86E"/>
    <w:rsid w:val="770E9A59"/>
    <w:rsid w:val="781F5EDC"/>
    <w:rsid w:val="78723C28"/>
    <w:rsid w:val="789AA71E"/>
    <w:rsid w:val="7A371909"/>
    <w:rsid w:val="7B51BDF3"/>
    <w:rsid w:val="7C537BAA"/>
    <w:rsid w:val="7C545342"/>
    <w:rsid w:val="7CD51A9B"/>
    <w:rsid w:val="7D4F113C"/>
    <w:rsid w:val="7E434116"/>
  </w:rsids>
  <m:mathPr>
    <m:mathFont m:val="Cambria Math"/>
    <m:brkBin m:val="before"/>
    <m:brkBinSub m:val="--"/>
    <m:smallFrac m:val="0"/>
    <m:dispDef/>
    <m:lMargin m:val="0"/>
    <m:rMargin m:val="0"/>
    <m:defJc m:val="centerGroup"/>
    <m:wrapIndent m:val="1440"/>
    <m:intLim m:val="subSup"/>
    <m:naryLim m:val="undOvr"/>
  </m:mathPr>
  <w:themeFontLang w:val="en-IN"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73E9B93E"/>
  <w15:chartTrackingRefBased/>
  <w15:docId w15:val="{9F098F9B-645F-4C76-98B6-D4260ABD23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IN" w:eastAsia="en-I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qFormat="1"/>
    <w:lsdException w:name="Title" w:qFormat="1"/>
    <w:lsdException w:name="Subtitle" w:qFormat="1"/>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130963"/>
    <w:rPr>
      <w:sz w:val="24"/>
      <w:szCs w:val="24"/>
      <w:lang w:val="en-AU" w:eastAsia="zh-CN"/>
    </w:rPr>
  </w:style>
  <w:style w:type="paragraph" w:styleId="Heading1">
    <w:name w:val="heading 1"/>
    <w:basedOn w:val="Normal"/>
    <w:next w:val="Normal"/>
    <w:qFormat/>
    <w:rsid w:val="00081EBE"/>
    <w:pPr>
      <w:keepNext/>
      <w:spacing w:before="240" w:after="60"/>
      <w:outlineLvl w:val="0"/>
    </w:pPr>
    <w:rPr>
      <w:rFonts w:ascii="Arial" w:hAnsi="Arial" w:cs="Arial"/>
      <w:b/>
      <w:bCs/>
      <w:kern w:val="32"/>
      <w:sz w:val="32"/>
      <w:szCs w:val="32"/>
    </w:rPr>
  </w:style>
  <w:style w:type="paragraph" w:styleId="Heading2">
    <w:name w:val="heading 2"/>
    <w:basedOn w:val="Normal"/>
    <w:next w:val="Normal"/>
    <w:qFormat/>
    <w:rsid w:val="0027227B"/>
    <w:pPr>
      <w:keepNext/>
      <w:spacing w:before="240" w:after="60"/>
      <w:outlineLvl w:val="1"/>
    </w:pPr>
    <w:rPr>
      <w:rFonts w:ascii="Arial" w:hAnsi="Arial" w:cs="Arial"/>
      <w:b/>
      <w:bCs/>
      <w:i/>
      <w:iCs/>
      <w:sz w:val="28"/>
      <w:szCs w:val="28"/>
    </w:rPr>
  </w:style>
  <w:style w:type="paragraph" w:styleId="Heading3">
    <w:name w:val="heading 3"/>
    <w:basedOn w:val="Normal"/>
    <w:next w:val="Normal"/>
    <w:qFormat/>
    <w:rsid w:val="00F06A72"/>
    <w:pPr>
      <w:keepNext/>
      <w:numPr>
        <w:ilvl w:val="2"/>
        <w:numId w:val="6"/>
      </w:numPr>
      <w:spacing w:before="240" w:after="60"/>
      <w:outlineLvl w:val="2"/>
    </w:pPr>
    <w:rPr>
      <w:rFonts w:ascii="Arial" w:hAnsi="Arial" w:cs="Arial"/>
      <w:b/>
      <w:bCs/>
      <w:sz w:val="26"/>
      <w:szCs w:val="26"/>
    </w:rPr>
  </w:style>
  <w:style w:type="paragraph" w:styleId="Heading5">
    <w:name w:val="heading 5"/>
    <w:basedOn w:val="Normal"/>
    <w:next w:val="Normal"/>
    <w:link w:val="Heading5Char"/>
    <w:unhideWhenUsed/>
    <w:qFormat/>
    <w:rsid w:val="005E5B68"/>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IEEEAuthorName">
    <w:name w:val="IEEE Author Name"/>
    <w:basedOn w:val="Normal"/>
    <w:next w:val="Normal"/>
    <w:rsid w:val="00081EBE"/>
    <w:pPr>
      <w:adjustRightInd w:val="0"/>
      <w:snapToGrid w:val="0"/>
      <w:spacing w:before="120" w:after="120"/>
      <w:jc w:val="center"/>
    </w:pPr>
    <w:rPr>
      <w:rFonts w:eastAsia="Times New Roman"/>
      <w:sz w:val="22"/>
      <w:lang w:val="en-GB" w:eastAsia="en-GB"/>
    </w:rPr>
  </w:style>
  <w:style w:type="paragraph" w:customStyle="1" w:styleId="IEEEAuthorAffiliation">
    <w:name w:val="IEEE Author Affiliation"/>
    <w:basedOn w:val="Normal"/>
    <w:next w:val="Normal"/>
    <w:rsid w:val="00081EBE"/>
    <w:pPr>
      <w:spacing w:after="60"/>
      <w:jc w:val="center"/>
    </w:pPr>
    <w:rPr>
      <w:rFonts w:eastAsia="Times New Roman"/>
      <w:i/>
      <w:sz w:val="20"/>
      <w:lang w:val="en-GB" w:eastAsia="en-GB"/>
    </w:rPr>
  </w:style>
  <w:style w:type="paragraph" w:customStyle="1" w:styleId="IEEEHeading2">
    <w:name w:val="IEEE Heading 2"/>
    <w:basedOn w:val="Normal"/>
    <w:next w:val="IEEEParagraph"/>
    <w:rsid w:val="00273D2C"/>
    <w:pPr>
      <w:numPr>
        <w:numId w:val="2"/>
      </w:numPr>
      <w:adjustRightInd w:val="0"/>
      <w:snapToGrid w:val="0"/>
      <w:spacing w:before="150" w:after="60"/>
    </w:pPr>
    <w:rPr>
      <w:i/>
      <w:sz w:val="20"/>
    </w:rPr>
  </w:style>
  <w:style w:type="paragraph" w:customStyle="1" w:styleId="IEEEAuthorEmail">
    <w:name w:val="IEEE Author Email"/>
    <w:next w:val="IEEEAuthorAffiliation"/>
    <w:rsid w:val="00081EBE"/>
    <w:pPr>
      <w:spacing w:after="60"/>
      <w:jc w:val="center"/>
    </w:pPr>
    <w:rPr>
      <w:rFonts w:ascii="Courier" w:eastAsia="Times New Roman" w:hAnsi="Courier"/>
      <w:sz w:val="18"/>
      <w:szCs w:val="24"/>
      <w:lang w:val="en-GB" w:eastAsia="en-GB"/>
    </w:rPr>
  </w:style>
  <w:style w:type="paragraph" w:customStyle="1" w:styleId="IEEEAbstractHeading">
    <w:name w:val="IEEE Abstract Heading"/>
    <w:basedOn w:val="IEEEAbtract"/>
    <w:next w:val="IEEEAbtract"/>
    <w:link w:val="IEEEAbstractHeadingChar"/>
    <w:rsid w:val="00D41274"/>
    <w:rPr>
      <w:i/>
    </w:rPr>
  </w:style>
  <w:style w:type="character" w:customStyle="1" w:styleId="IEEEAbstractHeadingChar">
    <w:name w:val="IEEE Abstract Heading Char"/>
    <w:link w:val="IEEEAbstractHeading"/>
    <w:rsid w:val="00D41274"/>
    <w:rPr>
      <w:rFonts w:eastAsia="SimSun"/>
      <w:b/>
      <w:i/>
      <w:sz w:val="18"/>
      <w:szCs w:val="24"/>
      <w:lang w:val="en-GB" w:eastAsia="en-GB" w:bidi="ar-SA"/>
    </w:rPr>
  </w:style>
  <w:style w:type="paragraph" w:customStyle="1" w:styleId="IEEEAbtract">
    <w:name w:val="IEEE Abtract"/>
    <w:basedOn w:val="Normal"/>
    <w:next w:val="Normal"/>
    <w:link w:val="IEEEAbtractChar"/>
    <w:rsid w:val="00D41274"/>
    <w:pPr>
      <w:adjustRightInd w:val="0"/>
      <w:snapToGrid w:val="0"/>
      <w:jc w:val="both"/>
    </w:pPr>
    <w:rPr>
      <w:b/>
      <w:sz w:val="18"/>
      <w:lang w:val="en-GB" w:eastAsia="en-GB"/>
    </w:rPr>
  </w:style>
  <w:style w:type="character" w:customStyle="1" w:styleId="IEEEAbtractChar">
    <w:name w:val="IEEE Abtract Char"/>
    <w:link w:val="IEEEAbtract"/>
    <w:rsid w:val="00D41274"/>
    <w:rPr>
      <w:rFonts w:eastAsia="SimSun"/>
      <w:b/>
      <w:sz w:val="18"/>
      <w:szCs w:val="24"/>
      <w:lang w:val="en-GB" w:eastAsia="en-GB" w:bidi="ar-SA"/>
    </w:rPr>
  </w:style>
  <w:style w:type="paragraph" w:customStyle="1" w:styleId="IEEEParagraph">
    <w:name w:val="IEEE Paragraph"/>
    <w:basedOn w:val="Normal"/>
    <w:link w:val="IEEEParagraphChar"/>
    <w:rsid w:val="004A6605"/>
    <w:pPr>
      <w:adjustRightInd w:val="0"/>
      <w:snapToGrid w:val="0"/>
      <w:ind w:firstLine="216"/>
      <w:jc w:val="both"/>
    </w:pPr>
    <w:rPr>
      <w:sz w:val="20"/>
    </w:rPr>
  </w:style>
  <w:style w:type="paragraph" w:customStyle="1" w:styleId="IEEEHeading1">
    <w:name w:val="IEEE Heading 1"/>
    <w:basedOn w:val="Normal"/>
    <w:next w:val="IEEEParagraph"/>
    <w:rsid w:val="00273D2C"/>
    <w:pPr>
      <w:numPr>
        <w:numId w:val="5"/>
      </w:numPr>
      <w:adjustRightInd w:val="0"/>
      <w:snapToGrid w:val="0"/>
      <w:spacing w:before="180" w:after="60"/>
      <w:jc w:val="center"/>
    </w:pPr>
    <w:rPr>
      <w:smallCaps/>
      <w:sz w:val="20"/>
    </w:rPr>
  </w:style>
  <w:style w:type="table" w:styleId="TableGrid">
    <w:name w:val="Table Grid"/>
    <w:basedOn w:val="TableNormal"/>
    <w:rsid w:val="00A03E7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IEEETableCell">
    <w:name w:val="IEEE Table Cell"/>
    <w:basedOn w:val="IEEEParagraph"/>
    <w:rsid w:val="00331F84"/>
    <w:pPr>
      <w:ind w:firstLine="0"/>
      <w:jc w:val="left"/>
    </w:pPr>
    <w:rPr>
      <w:sz w:val="18"/>
    </w:rPr>
  </w:style>
  <w:style w:type="paragraph" w:customStyle="1" w:styleId="IEEETitle">
    <w:name w:val="IEEE Title"/>
    <w:basedOn w:val="Normal"/>
    <w:next w:val="IEEEAuthorName"/>
    <w:rsid w:val="00E32853"/>
    <w:pPr>
      <w:adjustRightInd w:val="0"/>
      <w:snapToGrid w:val="0"/>
      <w:jc w:val="center"/>
    </w:pPr>
    <w:rPr>
      <w:sz w:val="48"/>
    </w:rPr>
  </w:style>
  <w:style w:type="paragraph" w:customStyle="1" w:styleId="IEEEHeading3">
    <w:name w:val="IEEE Heading 3"/>
    <w:basedOn w:val="Normal"/>
    <w:next w:val="IEEEParagraph"/>
    <w:link w:val="IEEEHeading3Char"/>
    <w:rsid w:val="00321304"/>
    <w:pPr>
      <w:numPr>
        <w:numId w:val="1"/>
      </w:numPr>
      <w:adjustRightInd w:val="0"/>
      <w:snapToGrid w:val="0"/>
      <w:spacing w:before="120" w:after="60"/>
      <w:jc w:val="both"/>
    </w:pPr>
    <w:rPr>
      <w:i/>
      <w:sz w:val="20"/>
    </w:rPr>
  </w:style>
  <w:style w:type="paragraph" w:customStyle="1" w:styleId="IEEETableCaption">
    <w:name w:val="IEEE Table Caption"/>
    <w:basedOn w:val="Normal"/>
    <w:next w:val="IEEEParagraph"/>
    <w:rsid w:val="00A45FCE"/>
    <w:pPr>
      <w:spacing w:before="120" w:after="120"/>
      <w:jc w:val="center"/>
    </w:pPr>
    <w:rPr>
      <w:smallCaps/>
      <w:sz w:val="16"/>
    </w:rPr>
  </w:style>
  <w:style w:type="paragraph" w:styleId="Caption">
    <w:name w:val="caption"/>
    <w:basedOn w:val="Normal"/>
    <w:next w:val="Normal"/>
    <w:qFormat/>
    <w:rsid w:val="00A45FCE"/>
    <w:pPr>
      <w:spacing w:before="120" w:after="120"/>
    </w:pPr>
    <w:rPr>
      <w:b/>
      <w:bCs/>
      <w:sz w:val="20"/>
      <w:szCs w:val="20"/>
    </w:rPr>
  </w:style>
  <w:style w:type="character" w:customStyle="1" w:styleId="IEEEParagraphChar">
    <w:name w:val="IEEE Paragraph Char"/>
    <w:link w:val="IEEEParagraph"/>
    <w:rsid w:val="004A6605"/>
    <w:rPr>
      <w:rFonts w:eastAsia="SimSun"/>
      <w:sz w:val="24"/>
      <w:szCs w:val="24"/>
      <w:lang w:val="en-AU" w:eastAsia="zh-CN" w:bidi="ar-SA"/>
    </w:rPr>
  </w:style>
  <w:style w:type="numbering" w:customStyle="1" w:styleId="IEEEBullet1">
    <w:name w:val="IEEE Bullet 1"/>
    <w:basedOn w:val="NoList"/>
    <w:rsid w:val="00955B59"/>
    <w:pPr>
      <w:numPr>
        <w:numId w:val="4"/>
      </w:numPr>
    </w:pPr>
  </w:style>
  <w:style w:type="paragraph" w:customStyle="1" w:styleId="IEEEFigureCaptionSingle-Line">
    <w:name w:val="IEEE Figure Caption Single-Line"/>
    <w:basedOn w:val="IEEETableCaption"/>
    <w:next w:val="IEEEParagraph"/>
    <w:rsid w:val="00FA4909"/>
    <w:rPr>
      <w:smallCaps w:val="0"/>
    </w:rPr>
  </w:style>
  <w:style w:type="character" w:customStyle="1" w:styleId="IEEEHeading3Char">
    <w:name w:val="IEEE Heading 3 Char"/>
    <w:link w:val="IEEEHeading3"/>
    <w:rsid w:val="00321304"/>
    <w:rPr>
      <w:i/>
      <w:szCs w:val="24"/>
      <w:lang w:val="en-AU" w:eastAsia="zh-CN"/>
    </w:rPr>
  </w:style>
  <w:style w:type="paragraph" w:customStyle="1" w:styleId="IEEEFigure">
    <w:name w:val="IEEE Figure"/>
    <w:basedOn w:val="Normal"/>
    <w:next w:val="IEEEFigureCaptionSingle-Line"/>
    <w:rsid w:val="00D36B52"/>
    <w:pPr>
      <w:jc w:val="center"/>
    </w:pPr>
  </w:style>
  <w:style w:type="paragraph" w:customStyle="1" w:styleId="IEEEReferenceItem">
    <w:name w:val="IEEE Reference Item"/>
    <w:basedOn w:val="Normal"/>
    <w:rsid w:val="00CD4F3F"/>
    <w:pPr>
      <w:numPr>
        <w:numId w:val="6"/>
      </w:numPr>
      <w:adjustRightInd w:val="0"/>
      <w:snapToGrid w:val="0"/>
      <w:jc w:val="both"/>
    </w:pPr>
    <w:rPr>
      <w:sz w:val="16"/>
      <w:lang w:val="en-US"/>
    </w:rPr>
  </w:style>
  <w:style w:type="paragraph" w:customStyle="1" w:styleId="IEEEFigureCaptionMulti-Lines">
    <w:name w:val="IEEE Figure Caption Multi-Lines"/>
    <w:basedOn w:val="IEEEFigureCaptionSingle-Line"/>
    <w:next w:val="IEEEParagraph"/>
    <w:rsid w:val="00D36B52"/>
    <w:pPr>
      <w:jc w:val="both"/>
    </w:pPr>
  </w:style>
  <w:style w:type="paragraph" w:customStyle="1" w:styleId="IEEETableHeaderCentered">
    <w:name w:val="IEEE Table Header Centered"/>
    <w:basedOn w:val="IEEETableCell"/>
    <w:rsid w:val="00D36B52"/>
    <w:pPr>
      <w:jc w:val="center"/>
    </w:pPr>
    <w:rPr>
      <w:b/>
      <w:bCs/>
    </w:rPr>
  </w:style>
  <w:style w:type="paragraph" w:customStyle="1" w:styleId="IEEETableHeaderLeft-Justified">
    <w:name w:val="IEEE Table Header Left-Justified"/>
    <w:basedOn w:val="IEEETableCell"/>
    <w:rsid w:val="00D36B52"/>
    <w:rPr>
      <w:b/>
      <w:bCs/>
    </w:rPr>
  </w:style>
  <w:style w:type="character" w:styleId="Hyperlink">
    <w:name w:val="Hyperlink"/>
    <w:rsid w:val="00B30A6A"/>
    <w:rPr>
      <w:color w:val="0563C1"/>
      <w:u w:val="single"/>
    </w:rPr>
  </w:style>
  <w:style w:type="character" w:styleId="UnresolvedMention">
    <w:name w:val="Unresolved Mention"/>
    <w:uiPriority w:val="99"/>
    <w:semiHidden/>
    <w:unhideWhenUsed/>
    <w:rsid w:val="00B30A6A"/>
    <w:rPr>
      <w:color w:val="605E5C"/>
      <w:shd w:val="clear" w:color="auto" w:fill="E1DFDD"/>
    </w:rPr>
  </w:style>
  <w:style w:type="table" w:styleId="TableGrid1">
    <w:name w:val="Table Grid 1"/>
    <w:basedOn w:val="TableNormal"/>
    <w:rsid w:val="00D6775B"/>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character" w:styleId="PlaceholderText">
    <w:name w:val="Placeholder Text"/>
    <w:basedOn w:val="DefaultParagraphFont"/>
    <w:uiPriority w:val="99"/>
    <w:semiHidden/>
    <w:rsid w:val="00944F53"/>
    <w:rPr>
      <w:color w:val="808080"/>
    </w:rPr>
  </w:style>
  <w:style w:type="paragraph" w:styleId="NormalWeb">
    <w:name w:val="Normal (Web)"/>
    <w:basedOn w:val="Normal"/>
    <w:rsid w:val="00406380"/>
  </w:style>
  <w:style w:type="paragraph" w:styleId="ListParagraph">
    <w:name w:val="List Paragraph"/>
    <w:basedOn w:val="Normal"/>
    <w:uiPriority w:val="34"/>
    <w:qFormat/>
    <w:rsid w:val="00BE7090"/>
    <w:pPr>
      <w:ind w:left="720"/>
      <w:contextualSpacing/>
    </w:pPr>
  </w:style>
  <w:style w:type="character" w:styleId="CommentReference">
    <w:name w:val="annotation reference"/>
    <w:basedOn w:val="DefaultParagraphFont"/>
    <w:rsid w:val="00315A5E"/>
    <w:rPr>
      <w:sz w:val="16"/>
      <w:szCs w:val="16"/>
    </w:rPr>
  </w:style>
  <w:style w:type="paragraph" w:styleId="CommentText">
    <w:name w:val="annotation text"/>
    <w:basedOn w:val="Normal"/>
    <w:link w:val="CommentTextChar"/>
    <w:rsid w:val="00315A5E"/>
    <w:rPr>
      <w:sz w:val="20"/>
      <w:szCs w:val="20"/>
    </w:rPr>
  </w:style>
  <w:style w:type="character" w:customStyle="1" w:styleId="CommentTextChar">
    <w:name w:val="Comment Text Char"/>
    <w:basedOn w:val="DefaultParagraphFont"/>
    <w:link w:val="CommentText"/>
    <w:rsid w:val="00315A5E"/>
    <w:rPr>
      <w:lang w:val="en-AU" w:eastAsia="zh-CN"/>
    </w:rPr>
  </w:style>
  <w:style w:type="paragraph" w:styleId="CommentSubject">
    <w:name w:val="annotation subject"/>
    <w:basedOn w:val="CommentText"/>
    <w:next w:val="CommentText"/>
    <w:link w:val="CommentSubjectChar"/>
    <w:rsid w:val="00315A5E"/>
    <w:rPr>
      <w:b/>
      <w:bCs/>
    </w:rPr>
  </w:style>
  <w:style w:type="character" w:customStyle="1" w:styleId="CommentSubjectChar">
    <w:name w:val="Comment Subject Char"/>
    <w:basedOn w:val="CommentTextChar"/>
    <w:link w:val="CommentSubject"/>
    <w:rsid w:val="00315A5E"/>
    <w:rPr>
      <w:b/>
      <w:bCs/>
      <w:lang w:val="en-AU" w:eastAsia="zh-CN"/>
    </w:rPr>
  </w:style>
  <w:style w:type="character" w:styleId="Mention">
    <w:name w:val="Mention"/>
    <w:basedOn w:val="DefaultParagraphFont"/>
    <w:uiPriority w:val="99"/>
    <w:unhideWhenUsed/>
    <w:rsid w:val="00315A5E"/>
    <w:rPr>
      <w:color w:val="2B579A"/>
      <w:shd w:val="clear" w:color="auto" w:fill="E1DFDD"/>
    </w:rPr>
  </w:style>
  <w:style w:type="character" w:customStyle="1" w:styleId="Heading5Char">
    <w:name w:val="Heading 5 Char"/>
    <w:basedOn w:val="DefaultParagraphFont"/>
    <w:link w:val="Heading5"/>
    <w:rsid w:val="005E5B68"/>
    <w:rPr>
      <w:rFonts w:asciiTheme="majorHAnsi" w:eastAsiaTheme="majorEastAsia" w:hAnsiTheme="majorHAnsi" w:cstheme="majorBidi"/>
      <w:color w:val="2F5496" w:themeColor="accent1" w:themeShade="BF"/>
      <w:sz w:val="24"/>
      <w:szCs w:val="24"/>
      <w:lang w:val="en-AU"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7871008">
      <w:bodyDiv w:val="1"/>
      <w:marLeft w:val="0"/>
      <w:marRight w:val="0"/>
      <w:marTop w:val="0"/>
      <w:marBottom w:val="0"/>
      <w:divBdr>
        <w:top w:val="none" w:sz="0" w:space="0" w:color="auto"/>
        <w:left w:val="none" w:sz="0" w:space="0" w:color="auto"/>
        <w:bottom w:val="none" w:sz="0" w:space="0" w:color="auto"/>
        <w:right w:val="none" w:sz="0" w:space="0" w:color="auto"/>
      </w:divBdr>
    </w:div>
    <w:div w:id="85619103">
      <w:bodyDiv w:val="1"/>
      <w:marLeft w:val="0"/>
      <w:marRight w:val="0"/>
      <w:marTop w:val="0"/>
      <w:marBottom w:val="0"/>
      <w:divBdr>
        <w:top w:val="none" w:sz="0" w:space="0" w:color="auto"/>
        <w:left w:val="none" w:sz="0" w:space="0" w:color="auto"/>
        <w:bottom w:val="none" w:sz="0" w:space="0" w:color="auto"/>
        <w:right w:val="none" w:sz="0" w:space="0" w:color="auto"/>
      </w:divBdr>
    </w:div>
    <w:div w:id="215941145">
      <w:bodyDiv w:val="1"/>
      <w:marLeft w:val="0"/>
      <w:marRight w:val="0"/>
      <w:marTop w:val="0"/>
      <w:marBottom w:val="0"/>
      <w:divBdr>
        <w:top w:val="none" w:sz="0" w:space="0" w:color="auto"/>
        <w:left w:val="none" w:sz="0" w:space="0" w:color="auto"/>
        <w:bottom w:val="none" w:sz="0" w:space="0" w:color="auto"/>
        <w:right w:val="none" w:sz="0" w:space="0" w:color="auto"/>
      </w:divBdr>
    </w:div>
    <w:div w:id="322438036">
      <w:bodyDiv w:val="1"/>
      <w:marLeft w:val="0"/>
      <w:marRight w:val="0"/>
      <w:marTop w:val="0"/>
      <w:marBottom w:val="0"/>
      <w:divBdr>
        <w:top w:val="none" w:sz="0" w:space="0" w:color="auto"/>
        <w:left w:val="none" w:sz="0" w:space="0" w:color="auto"/>
        <w:bottom w:val="none" w:sz="0" w:space="0" w:color="auto"/>
        <w:right w:val="none" w:sz="0" w:space="0" w:color="auto"/>
      </w:divBdr>
    </w:div>
    <w:div w:id="400954073">
      <w:bodyDiv w:val="1"/>
      <w:marLeft w:val="0"/>
      <w:marRight w:val="0"/>
      <w:marTop w:val="0"/>
      <w:marBottom w:val="0"/>
      <w:divBdr>
        <w:top w:val="none" w:sz="0" w:space="0" w:color="auto"/>
        <w:left w:val="none" w:sz="0" w:space="0" w:color="auto"/>
        <w:bottom w:val="none" w:sz="0" w:space="0" w:color="auto"/>
        <w:right w:val="none" w:sz="0" w:space="0" w:color="auto"/>
      </w:divBdr>
    </w:div>
    <w:div w:id="541527544">
      <w:bodyDiv w:val="1"/>
      <w:marLeft w:val="0"/>
      <w:marRight w:val="0"/>
      <w:marTop w:val="0"/>
      <w:marBottom w:val="0"/>
      <w:divBdr>
        <w:top w:val="none" w:sz="0" w:space="0" w:color="auto"/>
        <w:left w:val="none" w:sz="0" w:space="0" w:color="auto"/>
        <w:bottom w:val="none" w:sz="0" w:space="0" w:color="auto"/>
        <w:right w:val="none" w:sz="0" w:space="0" w:color="auto"/>
      </w:divBdr>
    </w:div>
    <w:div w:id="672534314">
      <w:bodyDiv w:val="1"/>
      <w:marLeft w:val="0"/>
      <w:marRight w:val="0"/>
      <w:marTop w:val="0"/>
      <w:marBottom w:val="0"/>
      <w:divBdr>
        <w:top w:val="none" w:sz="0" w:space="0" w:color="auto"/>
        <w:left w:val="none" w:sz="0" w:space="0" w:color="auto"/>
        <w:bottom w:val="none" w:sz="0" w:space="0" w:color="auto"/>
        <w:right w:val="none" w:sz="0" w:space="0" w:color="auto"/>
      </w:divBdr>
    </w:div>
    <w:div w:id="704985780">
      <w:bodyDiv w:val="1"/>
      <w:marLeft w:val="0"/>
      <w:marRight w:val="0"/>
      <w:marTop w:val="0"/>
      <w:marBottom w:val="0"/>
      <w:divBdr>
        <w:top w:val="none" w:sz="0" w:space="0" w:color="auto"/>
        <w:left w:val="none" w:sz="0" w:space="0" w:color="auto"/>
        <w:bottom w:val="none" w:sz="0" w:space="0" w:color="auto"/>
        <w:right w:val="none" w:sz="0" w:space="0" w:color="auto"/>
      </w:divBdr>
    </w:div>
    <w:div w:id="816382628">
      <w:bodyDiv w:val="1"/>
      <w:marLeft w:val="0"/>
      <w:marRight w:val="0"/>
      <w:marTop w:val="0"/>
      <w:marBottom w:val="0"/>
      <w:divBdr>
        <w:top w:val="none" w:sz="0" w:space="0" w:color="auto"/>
        <w:left w:val="none" w:sz="0" w:space="0" w:color="auto"/>
        <w:bottom w:val="none" w:sz="0" w:space="0" w:color="auto"/>
        <w:right w:val="none" w:sz="0" w:space="0" w:color="auto"/>
      </w:divBdr>
    </w:div>
    <w:div w:id="919869099">
      <w:bodyDiv w:val="1"/>
      <w:marLeft w:val="0"/>
      <w:marRight w:val="0"/>
      <w:marTop w:val="0"/>
      <w:marBottom w:val="0"/>
      <w:divBdr>
        <w:top w:val="none" w:sz="0" w:space="0" w:color="auto"/>
        <w:left w:val="none" w:sz="0" w:space="0" w:color="auto"/>
        <w:bottom w:val="none" w:sz="0" w:space="0" w:color="auto"/>
        <w:right w:val="none" w:sz="0" w:space="0" w:color="auto"/>
      </w:divBdr>
    </w:div>
    <w:div w:id="948048833">
      <w:bodyDiv w:val="1"/>
      <w:marLeft w:val="0"/>
      <w:marRight w:val="0"/>
      <w:marTop w:val="0"/>
      <w:marBottom w:val="0"/>
      <w:divBdr>
        <w:top w:val="none" w:sz="0" w:space="0" w:color="auto"/>
        <w:left w:val="none" w:sz="0" w:space="0" w:color="auto"/>
        <w:bottom w:val="none" w:sz="0" w:space="0" w:color="auto"/>
        <w:right w:val="none" w:sz="0" w:space="0" w:color="auto"/>
      </w:divBdr>
    </w:div>
    <w:div w:id="1114667790">
      <w:bodyDiv w:val="1"/>
      <w:marLeft w:val="0"/>
      <w:marRight w:val="0"/>
      <w:marTop w:val="0"/>
      <w:marBottom w:val="0"/>
      <w:divBdr>
        <w:top w:val="none" w:sz="0" w:space="0" w:color="auto"/>
        <w:left w:val="none" w:sz="0" w:space="0" w:color="auto"/>
        <w:bottom w:val="none" w:sz="0" w:space="0" w:color="auto"/>
        <w:right w:val="none" w:sz="0" w:space="0" w:color="auto"/>
      </w:divBdr>
    </w:div>
    <w:div w:id="1181041128">
      <w:bodyDiv w:val="1"/>
      <w:marLeft w:val="0"/>
      <w:marRight w:val="0"/>
      <w:marTop w:val="0"/>
      <w:marBottom w:val="0"/>
      <w:divBdr>
        <w:top w:val="none" w:sz="0" w:space="0" w:color="auto"/>
        <w:left w:val="none" w:sz="0" w:space="0" w:color="auto"/>
        <w:bottom w:val="none" w:sz="0" w:space="0" w:color="auto"/>
        <w:right w:val="none" w:sz="0" w:space="0" w:color="auto"/>
      </w:divBdr>
    </w:div>
    <w:div w:id="1218083096">
      <w:bodyDiv w:val="1"/>
      <w:marLeft w:val="0"/>
      <w:marRight w:val="0"/>
      <w:marTop w:val="0"/>
      <w:marBottom w:val="0"/>
      <w:divBdr>
        <w:top w:val="none" w:sz="0" w:space="0" w:color="auto"/>
        <w:left w:val="none" w:sz="0" w:space="0" w:color="auto"/>
        <w:bottom w:val="none" w:sz="0" w:space="0" w:color="auto"/>
        <w:right w:val="none" w:sz="0" w:space="0" w:color="auto"/>
      </w:divBdr>
    </w:div>
    <w:div w:id="1355840617">
      <w:bodyDiv w:val="1"/>
      <w:marLeft w:val="0"/>
      <w:marRight w:val="0"/>
      <w:marTop w:val="0"/>
      <w:marBottom w:val="0"/>
      <w:divBdr>
        <w:top w:val="none" w:sz="0" w:space="0" w:color="auto"/>
        <w:left w:val="none" w:sz="0" w:space="0" w:color="auto"/>
        <w:bottom w:val="none" w:sz="0" w:space="0" w:color="auto"/>
        <w:right w:val="none" w:sz="0" w:space="0" w:color="auto"/>
      </w:divBdr>
    </w:div>
    <w:div w:id="1476142960">
      <w:bodyDiv w:val="1"/>
      <w:marLeft w:val="0"/>
      <w:marRight w:val="0"/>
      <w:marTop w:val="0"/>
      <w:marBottom w:val="0"/>
      <w:divBdr>
        <w:top w:val="none" w:sz="0" w:space="0" w:color="auto"/>
        <w:left w:val="none" w:sz="0" w:space="0" w:color="auto"/>
        <w:bottom w:val="none" w:sz="0" w:space="0" w:color="auto"/>
        <w:right w:val="none" w:sz="0" w:space="0" w:color="auto"/>
      </w:divBdr>
    </w:div>
    <w:div w:id="1547453387">
      <w:bodyDiv w:val="1"/>
      <w:marLeft w:val="0"/>
      <w:marRight w:val="0"/>
      <w:marTop w:val="0"/>
      <w:marBottom w:val="0"/>
      <w:divBdr>
        <w:top w:val="none" w:sz="0" w:space="0" w:color="auto"/>
        <w:left w:val="none" w:sz="0" w:space="0" w:color="auto"/>
        <w:bottom w:val="none" w:sz="0" w:space="0" w:color="auto"/>
        <w:right w:val="none" w:sz="0" w:space="0" w:color="auto"/>
      </w:divBdr>
    </w:div>
    <w:div w:id="1550385225">
      <w:bodyDiv w:val="1"/>
      <w:marLeft w:val="0"/>
      <w:marRight w:val="0"/>
      <w:marTop w:val="0"/>
      <w:marBottom w:val="0"/>
      <w:divBdr>
        <w:top w:val="none" w:sz="0" w:space="0" w:color="auto"/>
        <w:left w:val="none" w:sz="0" w:space="0" w:color="auto"/>
        <w:bottom w:val="none" w:sz="0" w:space="0" w:color="auto"/>
        <w:right w:val="none" w:sz="0" w:space="0" w:color="auto"/>
      </w:divBdr>
    </w:div>
    <w:div w:id="1558543293">
      <w:bodyDiv w:val="1"/>
      <w:marLeft w:val="0"/>
      <w:marRight w:val="0"/>
      <w:marTop w:val="0"/>
      <w:marBottom w:val="0"/>
      <w:divBdr>
        <w:top w:val="none" w:sz="0" w:space="0" w:color="auto"/>
        <w:left w:val="none" w:sz="0" w:space="0" w:color="auto"/>
        <w:bottom w:val="none" w:sz="0" w:space="0" w:color="auto"/>
        <w:right w:val="none" w:sz="0" w:space="0" w:color="auto"/>
      </w:divBdr>
    </w:div>
    <w:div w:id="1779065063">
      <w:bodyDiv w:val="1"/>
      <w:marLeft w:val="0"/>
      <w:marRight w:val="0"/>
      <w:marTop w:val="0"/>
      <w:marBottom w:val="0"/>
      <w:divBdr>
        <w:top w:val="none" w:sz="0" w:space="0" w:color="auto"/>
        <w:left w:val="none" w:sz="0" w:space="0" w:color="auto"/>
        <w:bottom w:val="none" w:sz="0" w:space="0" w:color="auto"/>
        <w:right w:val="none" w:sz="0" w:space="0" w:color="auto"/>
      </w:divBdr>
    </w:div>
    <w:div w:id="1790053054">
      <w:bodyDiv w:val="1"/>
      <w:marLeft w:val="0"/>
      <w:marRight w:val="0"/>
      <w:marTop w:val="0"/>
      <w:marBottom w:val="0"/>
      <w:divBdr>
        <w:top w:val="none" w:sz="0" w:space="0" w:color="auto"/>
        <w:left w:val="none" w:sz="0" w:space="0" w:color="auto"/>
        <w:bottom w:val="none" w:sz="0" w:space="0" w:color="auto"/>
        <w:right w:val="none" w:sz="0" w:space="0" w:color="auto"/>
      </w:divBdr>
    </w:div>
    <w:div w:id="1923754313">
      <w:bodyDiv w:val="1"/>
      <w:marLeft w:val="0"/>
      <w:marRight w:val="0"/>
      <w:marTop w:val="0"/>
      <w:marBottom w:val="0"/>
      <w:divBdr>
        <w:top w:val="none" w:sz="0" w:space="0" w:color="auto"/>
        <w:left w:val="none" w:sz="0" w:space="0" w:color="auto"/>
        <w:bottom w:val="none" w:sz="0" w:space="0" w:color="auto"/>
        <w:right w:val="none" w:sz="0" w:space="0" w:color="auto"/>
      </w:divBdr>
    </w:div>
    <w:div w:id="1962110786">
      <w:bodyDiv w:val="1"/>
      <w:marLeft w:val="0"/>
      <w:marRight w:val="0"/>
      <w:marTop w:val="0"/>
      <w:marBottom w:val="0"/>
      <w:divBdr>
        <w:top w:val="none" w:sz="0" w:space="0" w:color="auto"/>
        <w:left w:val="none" w:sz="0" w:space="0" w:color="auto"/>
        <w:bottom w:val="none" w:sz="0" w:space="0" w:color="auto"/>
        <w:right w:val="none" w:sz="0" w:space="0" w:color="auto"/>
      </w:divBdr>
    </w:div>
    <w:div w:id="2105880810">
      <w:bodyDiv w:val="1"/>
      <w:marLeft w:val="0"/>
      <w:marRight w:val="0"/>
      <w:marTop w:val="0"/>
      <w:marBottom w:val="0"/>
      <w:divBdr>
        <w:top w:val="none" w:sz="0" w:space="0" w:color="auto"/>
        <w:left w:val="none" w:sz="0" w:space="0" w:color="auto"/>
        <w:bottom w:val="none" w:sz="0" w:space="0" w:color="auto"/>
        <w:right w:val="none" w:sz="0" w:space="0" w:color="auto"/>
      </w:divBdr>
    </w:div>
    <w:div w:id="2108228205">
      <w:bodyDiv w:val="1"/>
      <w:marLeft w:val="0"/>
      <w:marRight w:val="0"/>
      <w:marTop w:val="0"/>
      <w:marBottom w:val="0"/>
      <w:divBdr>
        <w:top w:val="none" w:sz="0" w:space="0" w:color="auto"/>
        <w:left w:val="none" w:sz="0" w:space="0" w:color="auto"/>
        <w:bottom w:val="none" w:sz="0" w:space="0" w:color="auto"/>
        <w:right w:val="none" w:sz="0" w:space="0" w:color="auto"/>
      </w:divBdr>
    </w:div>
    <w:div w:id="21473104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hyperlink" Target="https://www.tensorflow.org/datasets/catalog/plant_village" TargetMode="External"/><Relationship Id="rId18" Type="http://schemas.openxmlformats.org/officeDocument/2006/relationships/hyperlink" Target="https://www.tensorflow.org/datasets/catalog/plant_village" TargetMode="External"/><Relationship Id="rId26" Type="http://schemas.microsoft.com/office/2018/08/relationships/commentsExtensible" Target="commentsExtensible.xml"/><Relationship Id="rId39" Type="http://schemas.openxmlformats.org/officeDocument/2006/relationships/image" Target="media/image16.png"/><Relationship Id="rId21" Type="http://schemas.openxmlformats.org/officeDocument/2006/relationships/image" Target="media/image2.jpeg"/><Relationship Id="rId34" Type="http://schemas.openxmlformats.org/officeDocument/2006/relationships/image" Target="media/image11.png"/><Relationship Id="rId42"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hyperlink" Target="https://www.kaggle.com/datasets/moltean/fruits" TargetMode="External"/><Relationship Id="rId20" Type="http://schemas.openxmlformats.org/officeDocument/2006/relationships/hyperlink" Target="https://www.kaggle.com/datasets/vbookshelf/rice-leaf-diseases" TargetMode="External"/><Relationship Id="rId29" Type="http://schemas.openxmlformats.org/officeDocument/2006/relationships/image" Target="media/image6.jpg"/><Relationship Id="rId41" Type="http://schemas.microsoft.com/office/2011/relationships/people" Target="people.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yperlink" Target="https://plantvillage.psu.edu/" TargetMode="External"/><Relationship Id="rId24" Type="http://schemas.microsoft.com/office/2011/relationships/commentsExtended" Target="commentsExtended.xml"/><Relationship Id="rId32" Type="http://schemas.openxmlformats.org/officeDocument/2006/relationships/image" Target="media/image9.png"/><Relationship Id="rId37" Type="http://schemas.openxmlformats.org/officeDocument/2006/relationships/image" Target="media/image14.png"/><Relationship Id="rId40"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hyperlink" Target="https://www.kaggle.com/dtrilsbeek/citrus-leaves-prepared?select=citrus_leaves_prepared" TargetMode="External"/><Relationship Id="rId23" Type="http://schemas.openxmlformats.org/officeDocument/2006/relationships/comments" Target="comments.xml"/><Relationship Id="rId28" Type="http://schemas.openxmlformats.org/officeDocument/2006/relationships/image" Target="media/image5.jpg"/><Relationship Id="rId36" Type="http://schemas.openxmlformats.org/officeDocument/2006/relationships/image" Target="media/image13.png"/><Relationship Id="rId10" Type="http://schemas.openxmlformats.org/officeDocument/2006/relationships/hyperlink" Target="https://www.kaggle.com/c/plant-pathology-2020-fgvc7/data" TargetMode="External"/><Relationship Id="rId19" Type="http://schemas.openxmlformats.org/officeDocument/2006/relationships/hyperlink" Target="https://www.tensorflow.org/datasets/catalog/plant_village" TargetMode="External"/><Relationship Id="rId31" Type="http://schemas.openxmlformats.org/officeDocument/2006/relationships/image" Target="media/image8.png"/><Relationship Id="rId44" Type="http://schemas.microsoft.com/office/2020/10/relationships/intelligence" Target="intelligence2.xml"/><Relationship Id="rId4" Type="http://schemas.openxmlformats.org/officeDocument/2006/relationships/customXml" Target="../customXml/item4.xml"/><Relationship Id="rId9" Type="http://schemas.openxmlformats.org/officeDocument/2006/relationships/image" Target="media/image1.png"/><Relationship Id="rId14" Type="http://schemas.openxmlformats.org/officeDocument/2006/relationships/hyperlink" Target="https://www.tensorflow.org/datasets/catalog/plant_village" TargetMode="External"/><Relationship Id="rId22" Type="http://schemas.openxmlformats.org/officeDocument/2006/relationships/image" Target="media/image3.jpg"/><Relationship Id="rId27" Type="http://schemas.openxmlformats.org/officeDocument/2006/relationships/image" Target="media/image4.png"/><Relationship Id="rId30" Type="http://schemas.openxmlformats.org/officeDocument/2006/relationships/image" Target="media/image7.jpg"/><Relationship Id="rId35" Type="http://schemas.openxmlformats.org/officeDocument/2006/relationships/image" Target="media/image12.png"/><Relationship Id="rId43" Type="http://schemas.microsoft.com/office/2019/05/relationships/documenttasks" Target="documenttasks/documenttasks1.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hyperlink" Target="https://www.forestryimages.org/" TargetMode="External"/><Relationship Id="rId17" Type="http://schemas.openxmlformats.org/officeDocument/2006/relationships/hyperlink" Target="https://www.kaggle.com/code/saikiranpolu/maize-leaf-disease-detection-vgg16" TargetMode="External"/><Relationship Id="rId25" Type="http://schemas.microsoft.com/office/2016/09/relationships/commentsIds" Target="commentsIds.xml"/><Relationship Id="rId33" Type="http://schemas.openxmlformats.org/officeDocument/2006/relationships/image" Target="media/image10.png"/><Relationship Id="rId38" Type="http://schemas.openxmlformats.org/officeDocument/2006/relationships/image" Target="media/image15.png"/></Relationships>
</file>

<file path=word/documenttasks/documenttasks1.xml><?xml version="1.0" encoding="utf-8"?>
<t:Tasks xmlns:t="http://schemas.microsoft.com/office/tasks/2019/documenttasks" xmlns:oel="http://schemas.microsoft.com/office/2019/extlst">
  <t:Task id="{BFFE8158-5E7A-4E76-89E8-A83E34ABDBAF}">
    <t:Anchor>
      <t:Comment id="668401819"/>
    </t:Anchor>
    <t:History>
      <t:Event id="{F3CAA5F5-6FA6-47A8-96C1-13E690DBAC25}" time="2023-04-04T14:31:31.269Z">
        <t:Attribution userId="S::bisuraj.sharma2020@vitstudent.ac.in::413ad743-0ac3-430d-abf9-b6f25b7d093e" userProvider="AD" userName="BISURAJ SHARMA"/>
        <t:Anchor>
          <t:Comment id="668401819"/>
        </t:Anchor>
        <t:Create/>
      </t:Event>
      <t:Event id="{34593CD2-C30C-48E8-9D46-6B691F3FB2EC}" time="2023-04-04T14:31:31.269Z">
        <t:Attribution userId="S::bisuraj.sharma2020@vitstudent.ac.in::413ad743-0ac3-430d-abf9-b6f25b7d093e" userProvider="AD" userName="BISURAJ SHARMA"/>
        <t:Anchor>
          <t:Comment id="668401819"/>
        </t:Anchor>
        <t:Assign userId="S::sumitkumar.mandal2020@vitstudent.ac.in::f1f0d76c-0ba7-45c5-bd00-49253f3009b7" userProvider="AD" userName="SUMIT KUMAR MANDAL"/>
      </t:Event>
      <t:Event id="{563DF9FD-4821-4432-84AA-1C1E929E1296}" time="2023-04-04T14:31:31.269Z">
        <t:Attribution userId="S::bisuraj.sharma2020@vitstudent.ac.in::413ad743-0ac3-430d-abf9-b6f25b7d093e" userProvider="AD" userName="BISURAJ SHARMA"/>
        <t:Anchor>
          <t:Comment id="668401819"/>
        </t:Anchor>
        <t:SetTitle title="@SUMIT KUMAR MANDAL Change image "/>
      </t:Event>
      <t:Event id="{A82A2C79-CB9A-4D11-98D3-BA678F83CB7C}" time="2023-04-04T15:49:59.333Z">
        <t:Attribution userId="S::bisuraj.sharma2020@vitstudent.ac.in::413ad743-0ac3-430d-abf9-b6f25b7d093e" userProvider="AD" userName="BISURAJ SHARMA"/>
        <t:Progress percentComplete="100"/>
      </t:Event>
    </t:History>
  </t:Task>
</t:Task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C39A582365169A46823107584B7D112D" ma:contentTypeVersion="13" ma:contentTypeDescription="Create a new document." ma:contentTypeScope="" ma:versionID="61e8135e658648bc25cd7e8b956a606b">
  <xsd:schema xmlns:xsd="http://www.w3.org/2001/XMLSchema" xmlns:xs="http://www.w3.org/2001/XMLSchema" xmlns:p="http://schemas.microsoft.com/office/2006/metadata/properties" xmlns:ns3="de03b57d-12fe-4dca-acc0-4fc358a7a2fb" xmlns:ns4="c27207ed-48f5-44a5-892e-782c3bc864ec" targetNamespace="http://schemas.microsoft.com/office/2006/metadata/properties" ma:root="true" ma:fieldsID="07dbdc97d081a8d8e463624e45d8f989" ns3:_="" ns4:_="">
    <xsd:import namespace="de03b57d-12fe-4dca-acc0-4fc358a7a2fb"/>
    <xsd:import namespace="c27207ed-48f5-44a5-892e-782c3bc864ec"/>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DateTaken" minOccurs="0"/>
                <xsd:element ref="ns4:MediaServiceAutoTags" minOccurs="0"/>
                <xsd:element ref="ns4:MediaServiceGenerationTime" minOccurs="0"/>
                <xsd:element ref="ns4:MediaServiceEventHashCode" minOccurs="0"/>
                <xsd:element ref="ns4:MediaServiceAutoKeyPoints" minOccurs="0"/>
                <xsd:element ref="ns4:MediaServiceKeyPoints" minOccurs="0"/>
                <xsd:element ref="ns4:MediaServiceOCR" minOccurs="0"/>
                <xsd:element ref="ns4: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e03b57d-12fe-4dca-acc0-4fc358a7a2fb"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SharingHintHash" ma:index="10" nillable="true" ma:displayName="Sharing Hint Hash"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c27207ed-48f5-44a5-892e-782c3bc864ec"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DateTaken" ma:index="13" nillable="true" ma:displayName="MediaServiceDateTaken" ma:hidden="true" ma:internalName="MediaServiceDateTaken" ma:readOnly="true">
      <xsd:simpleType>
        <xsd:restriction base="dms:Text"/>
      </xsd:simpleType>
    </xsd:element>
    <xsd:element name="MediaServiceAutoTags" ma:index="14" nillable="true" ma:displayName="Tags" ma:internalName="MediaServiceAutoTags" ma:readOnly="true">
      <xsd:simpleType>
        <xsd:restriction base="dms:Text"/>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AutoKeyPoints" ma:index="17" nillable="true" ma:displayName="MediaServiceAutoKeyPoints" ma:hidden="true" ma:internalName="MediaServiceAutoKeyPoints" ma:readOnly="true">
      <xsd:simpleType>
        <xsd:restriction base="dms:Note"/>
      </xsd:simpleType>
    </xsd:element>
    <xsd:element name="MediaServiceKeyPoints" ma:index="18" nillable="true" ma:displayName="KeyPoints" ma:internalName="MediaServiceKeyPoints" ma:readOnly="true">
      <xsd:simpleType>
        <xsd:restriction base="dms:Note">
          <xsd:maxLength value="255"/>
        </xsd:restriction>
      </xsd:simpleType>
    </xsd:element>
    <xsd:element name="MediaServiceOCR" ma:index="19" nillable="true" ma:displayName="Extracted Text" ma:internalName="MediaServiceOCR" ma:readOnly="true">
      <xsd:simpleType>
        <xsd:restriction base="dms:Note">
          <xsd:maxLength value="255"/>
        </xsd:restriction>
      </xsd:simpleType>
    </xsd:element>
    <xsd:element name="_activity" ma:index="20" nillable="true" ma:displayName="_activity" ma:hidden="true" ma:internalName="_activity">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_activity xmlns="c27207ed-48f5-44a5-892e-782c3bc864ec" xsi:nil="true"/>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451D8900-672B-470B-B97C-C7FE02C9CC6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e03b57d-12fe-4dca-acc0-4fc358a7a2fb"/>
    <ds:schemaRef ds:uri="c27207ed-48f5-44a5-892e-782c3bc864e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3C8A0E3F-B339-4274-B6B6-A95A8008D378}">
  <ds:schemaRefs>
    <ds:schemaRef ds:uri="http://schemas.openxmlformats.org/officeDocument/2006/bibliography"/>
  </ds:schemaRefs>
</ds:datastoreItem>
</file>

<file path=customXml/itemProps3.xml><?xml version="1.0" encoding="utf-8"?>
<ds:datastoreItem xmlns:ds="http://schemas.openxmlformats.org/officeDocument/2006/customXml" ds:itemID="{4091B4D0-7533-4EE3-81DF-556C5E5E93B7}">
  <ds:schemaRefs>
    <ds:schemaRef ds:uri="http://schemas.microsoft.com/office/infopath/2007/PartnerControls"/>
    <ds:schemaRef ds:uri="http://purl.org/dc/dcmitype/"/>
    <ds:schemaRef ds:uri="http://purl.org/dc/elements/1.1/"/>
    <ds:schemaRef ds:uri="de03b57d-12fe-4dca-acc0-4fc358a7a2fb"/>
    <ds:schemaRef ds:uri="http://schemas.microsoft.com/office/2006/documentManagement/types"/>
    <ds:schemaRef ds:uri="http://www.w3.org/XML/1998/namespace"/>
    <ds:schemaRef ds:uri="c27207ed-48f5-44a5-892e-782c3bc864ec"/>
    <ds:schemaRef ds:uri="http://schemas.openxmlformats.org/package/2006/metadata/core-properties"/>
    <ds:schemaRef ds:uri="http://schemas.microsoft.com/office/2006/metadata/properties"/>
    <ds:schemaRef ds:uri="http://purl.org/dc/terms/"/>
  </ds:schemaRefs>
</ds:datastoreItem>
</file>

<file path=customXml/itemProps4.xml><?xml version="1.0" encoding="utf-8"?>
<ds:datastoreItem xmlns:ds="http://schemas.openxmlformats.org/officeDocument/2006/customXml" ds:itemID="{3AE78BD7-FCFE-48F1-92ED-50DB8AB5BAD6}">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17</Pages>
  <Words>6960</Words>
  <Characters>39675</Characters>
  <Application>Microsoft Office Word</Application>
  <DocSecurity>0</DocSecurity>
  <Lines>330</Lines>
  <Paragraphs>93</Paragraphs>
  <ScaleCrop>false</ScaleCrop>
  <Company/>
  <LinksUpToDate>false</LinksUpToDate>
  <CharactersWithSpaces>46542</CharactersWithSpaces>
  <SharedDoc>false</SharedDoc>
  <HLinks>
    <vt:vector size="72" baseType="variant">
      <vt:variant>
        <vt:i4>4980818</vt:i4>
      </vt:variant>
      <vt:variant>
        <vt:i4>30</vt:i4>
      </vt:variant>
      <vt:variant>
        <vt:i4>0</vt:i4>
      </vt:variant>
      <vt:variant>
        <vt:i4>5</vt:i4>
      </vt:variant>
      <vt:variant>
        <vt:lpwstr>https://www.kaggle.com/datasets/vbookshelf/rice-leaf-diseases</vt:lpwstr>
      </vt:variant>
      <vt:variant>
        <vt:lpwstr/>
      </vt:variant>
      <vt:variant>
        <vt:i4>7864411</vt:i4>
      </vt:variant>
      <vt:variant>
        <vt:i4>27</vt:i4>
      </vt:variant>
      <vt:variant>
        <vt:i4>0</vt:i4>
      </vt:variant>
      <vt:variant>
        <vt:i4>5</vt:i4>
      </vt:variant>
      <vt:variant>
        <vt:lpwstr>https://www.tensorflow.org/datasets/catalog/plant_village</vt:lpwstr>
      </vt:variant>
      <vt:variant>
        <vt:lpwstr/>
      </vt:variant>
      <vt:variant>
        <vt:i4>7864411</vt:i4>
      </vt:variant>
      <vt:variant>
        <vt:i4>24</vt:i4>
      </vt:variant>
      <vt:variant>
        <vt:i4>0</vt:i4>
      </vt:variant>
      <vt:variant>
        <vt:i4>5</vt:i4>
      </vt:variant>
      <vt:variant>
        <vt:lpwstr>https://www.tensorflow.org/datasets/catalog/plant_village</vt:lpwstr>
      </vt:variant>
      <vt:variant>
        <vt:lpwstr/>
      </vt:variant>
      <vt:variant>
        <vt:i4>7471142</vt:i4>
      </vt:variant>
      <vt:variant>
        <vt:i4>21</vt:i4>
      </vt:variant>
      <vt:variant>
        <vt:i4>0</vt:i4>
      </vt:variant>
      <vt:variant>
        <vt:i4>5</vt:i4>
      </vt:variant>
      <vt:variant>
        <vt:lpwstr>https://www.kaggle.com/code/saikiranpolu/maize-leaf-disease-detection-vgg16</vt:lpwstr>
      </vt:variant>
      <vt:variant>
        <vt:lpwstr/>
      </vt:variant>
      <vt:variant>
        <vt:i4>2097205</vt:i4>
      </vt:variant>
      <vt:variant>
        <vt:i4>18</vt:i4>
      </vt:variant>
      <vt:variant>
        <vt:i4>0</vt:i4>
      </vt:variant>
      <vt:variant>
        <vt:i4>5</vt:i4>
      </vt:variant>
      <vt:variant>
        <vt:lpwstr>https://www.kaggle.com/datasets/moltean/fruits</vt:lpwstr>
      </vt:variant>
      <vt:variant>
        <vt:lpwstr/>
      </vt:variant>
      <vt:variant>
        <vt:i4>4456471</vt:i4>
      </vt:variant>
      <vt:variant>
        <vt:i4>15</vt:i4>
      </vt:variant>
      <vt:variant>
        <vt:i4>0</vt:i4>
      </vt:variant>
      <vt:variant>
        <vt:i4>5</vt:i4>
      </vt:variant>
      <vt:variant>
        <vt:lpwstr>https://www.kaggle.com/dtrilsbeek/citrus-leaves-prepared?select=citrus_leaves_prepared</vt:lpwstr>
      </vt:variant>
      <vt:variant>
        <vt:lpwstr/>
      </vt:variant>
      <vt:variant>
        <vt:i4>7864411</vt:i4>
      </vt:variant>
      <vt:variant>
        <vt:i4>12</vt:i4>
      </vt:variant>
      <vt:variant>
        <vt:i4>0</vt:i4>
      </vt:variant>
      <vt:variant>
        <vt:i4>5</vt:i4>
      </vt:variant>
      <vt:variant>
        <vt:lpwstr>https://www.tensorflow.org/datasets/catalog/plant_village</vt:lpwstr>
      </vt:variant>
      <vt:variant>
        <vt:lpwstr/>
      </vt:variant>
      <vt:variant>
        <vt:i4>7864411</vt:i4>
      </vt:variant>
      <vt:variant>
        <vt:i4>9</vt:i4>
      </vt:variant>
      <vt:variant>
        <vt:i4>0</vt:i4>
      </vt:variant>
      <vt:variant>
        <vt:i4>5</vt:i4>
      </vt:variant>
      <vt:variant>
        <vt:lpwstr>https://www.tensorflow.org/datasets/catalog/plant_village</vt:lpwstr>
      </vt:variant>
      <vt:variant>
        <vt:lpwstr/>
      </vt:variant>
      <vt:variant>
        <vt:i4>4063332</vt:i4>
      </vt:variant>
      <vt:variant>
        <vt:i4>6</vt:i4>
      </vt:variant>
      <vt:variant>
        <vt:i4>0</vt:i4>
      </vt:variant>
      <vt:variant>
        <vt:i4>5</vt:i4>
      </vt:variant>
      <vt:variant>
        <vt:lpwstr>https://www.forestryimages.org/</vt:lpwstr>
      </vt:variant>
      <vt:variant>
        <vt:lpwstr/>
      </vt:variant>
      <vt:variant>
        <vt:i4>1572944</vt:i4>
      </vt:variant>
      <vt:variant>
        <vt:i4>3</vt:i4>
      </vt:variant>
      <vt:variant>
        <vt:i4>0</vt:i4>
      </vt:variant>
      <vt:variant>
        <vt:i4>5</vt:i4>
      </vt:variant>
      <vt:variant>
        <vt:lpwstr>https://plantvillage.psu.edu/</vt:lpwstr>
      </vt:variant>
      <vt:variant>
        <vt:lpwstr/>
      </vt:variant>
      <vt:variant>
        <vt:i4>5767254</vt:i4>
      </vt:variant>
      <vt:variant>
        <vt:i4>0</vt:i4>
      </vt:variant>
      <vt:variant>
        <vt:i4>0</vt:i4>
      </vt:variant>
      <vt:variant>
        <vt:i4>5</vt:i4>
      </vt:variant>
      <vt:variant>
        <vt:lpwstr>https://www.kaggle.com/c/plant-pathology-2020-fgvc7/data</vt:lpwstr>
      </vt:variant>
      <vt:variant>
        <vt:lpwstr/>
      </vt:variant>
      <vt:variant>
        <vt:i4>196657</vt:i4>
      </vt:variant>
      <vt:variant>
        <vt:i4>0</vt:i4>
      </vt:variant>
      <vt:variant>
        <vt:i4>0</vt:i4>
      </vt:variant>
      <vt:variant>
        <vt:i4>5</vt:i4>
      </vt:variant>
      <vt:variant>
        <vt:lpwstr>mailto:sumitkumar.mandal2020@vitstudent.ac.in</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IEEE Paper Template in A4 (V1)</dc:title>
  <dc:subject/>
  <dc:creator>ujjwal</dc:creator>
  <cp:keywords/>
  <dc:description/>
  <cp:lastModifiedBy>BISURAJ SHARMA</cp:lastModifiedBy>
  <cp:revision>2</cp:revision>
  <cp:lastPrinted>2008-12-31T20:29:00Z</cp:lastPrinted>
  <dcterms:created xsi:type="dcterms:W3CDTF">2023-04-08T04:45:00Z</dcterms:created>
  <dcterms:modified xsi:type="dcterms:W3CDTF">2023-04-08T04:45:00Z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0x010100C39A582365169A46823107584B7D112D</vt:lpwstr>
  </property>
</Properties>
</file>